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03"/>
        <w:gridCol w:w="7077"/>
      </w:tblGrid>
      <w:tr w:rsidR="007B3DA8" w:rsidRPr="00BB356C" w14:paraId="5F0499D6" w14:textId="77777777" w:rsidTr="00E467B0">
        <w:trPr>
          <w:trHeight w:val="13093"/>
        </w:trPr>
        <w:tc>
          <w:tcPr>
            <w:tcW w:w="3003"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534A57F8" w14:textId="77777777" w:rsidR="007B3DA8" w:rsidRPr="00BB356C" w:rsidRDefault="00B46EAE">
            <w:pPr>
              <w:pStyle w:val="Body"/>
              <w:shd w:val="clear" w:color="auto" w:fill="F2F2F2"/>
              <w:spacing w:after="0" w:line="240" w:lineRule="auto"/>
              <w:rPr>
                <w:rFonts w:cs="Calibri"/>
                <w:b/>
                <w:bCs/>
                <w:sz w:val="24"/>
                <w:szCs w:val="24"/>
              </w:rPr>
            </w:pPr>
            <w:r w:rsidRPr="00BB356C">
              <w:rPr>
                <w:rFonts w:cs="Calibri"/>
                <w:b/>
                <w:bCs/>
                <w:sz w:val="24"/>
                <w:szCs w:val="24"/>
              </w:rPr>
              <w:t>Raviteja Mylavarapu</w:t>
            </w:r>
          </w:p>
          <w:p w14:paraId="661DAED1" w14:textId="210516CD" w:rsidR="007B3DA8" w:rsidRPr="00BB356C" w:rsidRDefault="005D09F8">
            <w:pPr>
              <w:pStyle w:val="Body"/>
              <w:shd w:val="clear" w:color="auto" w:fill="F2F2F2"/>
              <w:spacing w:after="0" w:line="240" w:lineRule="auto"/>
              <w:rPr>
                <w:rFonts w:cs="Calibri"/>
                <w:b/>
                <w:bCs/>
                <w:sz w:val="24"/>
                <w:szCs w:val="24"/>
              </w:rPr>
            </w:pPr>
            <w:r>
              <w:rPr>
                <w:rFonts w:cs="Calibri"/>
                <w:b/>
                <w:bCs/>
                <w:sz w:val="24"/>
                <w:szCs w:val="24"/>
              </w:rPr>
              <w:t xml:space="preserve">Data </w:t>
            </w:r>
            <w:r w:rsidR="003113D5">
              <w:rPr>
                <w:rFonts w:cs="Calibri"/>
                <w:b/>
                <w:bCs/>
                <w:sz w:val="24"/>
                <w:szCs w:val="24"/>
              </w:rPr>
              <w:t>Architect/ modeler</w:t>
            </w:r>
            <w:r w:rsidR="007B58C6">
              <w:rPr>
                <w:rFonts w:cs="Calibri"/>
                <w:b/>
                <w:bCs/>
                <w:sz w:val="24"/>
                <w:szCs w:val="24"/>
              </w:rPr>
              <w:t xml:space="preserve"> </w:t>
            </w:r>
          </w:p>
          <w:p w14:paraId="1BC86D15" w14:textId="268AC99A" w:rsidR="007B3DA8" w:rsidRPr="00BB356C" w:rsidRDefault="00B46EAE">
            <w:pPr>
              <w:pStyle w:val="Body"/>
              <w:shd w:val="clear" w:color="auto" w:fill="F2F2F2"/>
              <w:spacing w:after="0" w:line="240" w:lineRule="auto"/>
              <w:rPr>
                <w:rFonts w:cs="Calibri"/>
                <w:b/>
                <w:bCs/>
                <w:sz w:val="24"/>
                <w:szCs w:val="24"/>
              </w:rPr>
            </w:pPr>
            <w:r w:rsidRPr="00BB356C">
              <w:rPr>
                <w:rFonts w:cs="Calibri"/>
                <w:b/>
                <w:bCs/>
                <w:sz w:val="24"/>
                <w:szCs w:val="24"/>
              </w:rPr>
              <w:t>Ph - +1</w:t>
            </w:r>
            <w:r w:rsidR="00D4500D">
              <w:rPr>
                <w:rFonts w:cs="Calibri"/>
                <w:b/>
                <w:bCs/>
                <w:sz w:val="24"/>
                <w:szCs w:val="24"/>
              </w:rPr>
              <w:t xml:space="preserve"> </w:t>
            </w:r>
            <w:r w:rsidR="003B482C">
              <w:rPr>
                <w:rFonts w:cs="Calibri"/>
                <w:b/>
                <w:bCs/>
                <w:sz w:val="24"/>
                <w:szCs w:val="24"/>
              </w:rPr>
              <w:t>609-934-3901</w:t>
            </w:r>
          </w:p>
          <w:p w14:paraId="730D7A58" w14:textId="0FBFE87D" w:rsidR="007B3DA8" w:rsidRPr="00BB356C" w:rsidRDefault="00E467B0">
            <w:pPr>
              <w:pStyle w:val="Body"/>
              <w:pBdr>
                <w:bottom w:val="single" w:sz="4" w:space="0" w:color="000000"/>
              </w:pBdr>
              <w:shd w:val="clear" w:color="auto" w:fill="F2F2F2"/>
              <w:spacing w:after="0" w:line="240" w:lineRule="auto"/>
              <w:rPr>
                <w:rFonts w:cs="Calibri"/>
                <w:b/>
                <w:bCs/>
                <w:sz w:val="24"/>
                <w:szCs w:val="24"/>
              </w:rPr>
            </w:pPr>
            <w:r>
              <w:rPr>
                <w:rStyle w:val="Hyperlink0"/>
                <w:rFonts w:cs="Calibri"/>
                <w:b/>
                <w:bCs/>
                <w:sz w:val="24"/>
                <w:szCs w:val="24"/>
              </w:rPr>
              <w:t>P</w:t>
            </w:r>
            <w:r w:rsidR="003B482C">
              <w:rPr>
                <w:rStyle w:val="Hyperlink0"/>
                <w:rFonts w:cs="Calibri"/>
                <w:b/>
                <w:bCs/>
                <w:sz w:val="24"/>
                <w:szCs w:val="24"/>
              </w:rPr>
              <w:t>raveen</w:t>
            </w:r>
            <w:r>
              <w:rPr>
                <w:rStyle w:val="Hyperlink0"/>
                <w:rFonts w:cs="Calibri"/>
                <w:b/>
                <w:bCs/>
                <w:sz w:val="24"/>
                <w:szCs w:val="24"/>
              </w:rPr>
              <w:t>.p@saranshinc.com</w:t>
            </w:r>
          </w:p>
          <w:p w14:paraId="671B7941" w14:textId="77777777" w:rsidR="007B3DA8" w:rsidRPr="00BB356C" w:rsidRDefault="00B46EAE">
            <w:pPr>
              <w:pStyle w:val="Body"/>
              <w:spacing w:after="0" w:line="240" w:lineRule="auto"/>
              <w:rPr>
                <w:rFonts w:cs="Calibri"/>
                <w:b/>
                <w:bCs/>
                <w:color w:val="FFFFFF"/>
                <w:sz w:val="18"/>
                <w:szCs w:val="18"/>
                <w:u w:val="single" w:color="FFFFFF"/>
              </w:rPr>
            </w:pPr>
            <w:r w:rsidRPr="00BB356C">
              <w:rPr>
                <w:rFonts w:cs="Calibri"/>
                <w:b/>
                <w:bCs/>
                <w:color w:val="FFFFFF"/>
                <w:sz w:val="18"/>
                <w:szCs w:val="18"/>
                <w:u w:val="single" w:color="FFFFFF"/>
              </w:rPr>
              <w:t>Key Skills</w:t>
            </w:r>
          </w:p>
          <w:p w14:paraId="2407930C"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Scrum </w:t>
            </w:r>
            <w:r w:rsidR="00A92948" w:rsidRPr="00BB356C">
              <w:rPr>
                <w:rFonts w:cs="Calibri"/>
                <w:b/>
                <w:bCs/>
                <w:color w:val="FFFFFF"/>
                <w:sz w:val="18"/>
                <w:szCs w:val="18"/>
                <w:u w:color="FFFFFF"/>
              </w:rPr>
              <w:t xml:space="preserve">and workshop </w:t>
            </w:r>
            <w:r w:rsidRPr="00BB356C">
              <w:rPr>
                <w:rFonts w:cs="Calibri"/>
                <w:b/>
                <w:bCs/>
                <w:color w:val="FFFFFF"/>
                <w:sz w:val="18"/>
                <w:szCs w:val="18"/>
                <w:u w:color="FFFFFF"/>
              </w:rPr>
              <w:t>facilitation</w:t>
            </w:r>
          </w:p>
          <w:p w14:paraId="51A1046E"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Enterprise Data Warehouse Solution</w:t>
            </w:r>
          </w:p>
          <w:p w14:paraId="45E52BB6"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Data </w:t>
            </w:r>
            <w:r w:rsidR="00A92948" w:rsidRPr="00BB356C">
              <w:rPr>
                <w:rFonts w:cs="Calibri"/>
                <w:b/>
                <w:bCs/>
                <w:color w:val="FFFFFF"/>
                <w:sz w:val="18"/>
                <w:szCs w:val="18"/>
                <w:u w:color="FFFFFF"/>
              </w:rPr>
              <w:t>Modeling</w:t>
            </w:r>
            <w:r w:rsidRPr="00BB356C">
              <w:rPr>
                <w:rFonts w:cs="Calibri"/>
                <w:b/>
                <w:bCs/>
                <w:color w:val="FFFFFF"/>
                <w:sz w:val="18"/>
                <w:szCs w:val="18"/>
                <w:u w:color="FFFFFF"/>
              </w:rPr>
              <w:t xml:space="preserve"> </w:t>
            </w:r>
          </w:p>
          <w:p w14:paraId="03CAADE0"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Data Integration Strategy</w:t>
            </w:r>
          </w:p>
          <w:p w14:paraId="6EB8A884" w14:textId="614C3821" w:rsidR="006525E8" w:rsidRDefault="00535B8E">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Data Migration strategy</w:t>
            </w:r>
          </w:p>
          <w:p w14:paraId="115FD26B" w14:textId="18EBD24A" w:rsidR="008E4EE2" w:rsidRDefault="008E4EE2">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Data Quality</w:t>
            </w:r>
          </w:p>
          <w:p w14:paraId="117D2C2A" w14:textId="663A8978" w:rsidR="007B3DA8"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Reference data management</w:t>
            </w:r>
          </w:p>
          <w:p w14:paraId="1F2DE8BD" w14:textId="0C553AB9" w:rsidR="005F5032" w:rsidRPr="00BB356C" w:rsidRDefault="005F5032">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Master data management</w:t>
            </w:r>
          </w:p>
          <w:p w14:paraId="0A140D2B" w14:textId="77777777" w:rsidR="007B3DA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Metadata management &amp; catalog</w:t>
            </w:r>
          </w:p>
          <w:p w14:paraId="3E49F028" w14:textId="08FDB450"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ETL, </w:t>
            </w:r>
            <w:r w:rsidR="00535B8E">
              <w:rPr>
                <w:rFonts w:cs="Calibri"/>
                <w:b/>
                <w:bCs/>
                <w:color w:val="FFFFFF"/>
                <w:sz w:val="18"/>
                <w:szCs w:val="18"/>
                <w:u w:color="FFFFFF"/>
              </w:rPr>
              <w:t>Analytics</w:t>
            </w:r>
            <w:r w:rsidRPr="00BB356C">
              <w:rPr>
                <w:rFonts w:cs="Calibri"/>
                <w:b/>
                <w:bCs/>
                <w:color w:val="FFFFFF"/>
                <w:sz w:val="18"/>
                <w:szCs w:val="18"/>
                <w:u w:color="FFFFFF"/>
              </w:rPr>
              <w:t xml:space="preserve"> &amp; Report Migration </w:t>
            </w:r>
          </w:p>
          <w:p w14:paraId="358EF796"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Data &amp; Information Governance  </w:t>
            </w:r>
          </w:p>
          <w:p w14:paraId="18949AF5"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Project management – Agile / Waterfall</w:t>
            </w:r>
          </w:p>
          <w:p w14:paraId="1809700A"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Delivery &amp; Release Mgmt.</w:t>
            </w:r>
          </w:p>
          <w:p w14:paraId="3D1BEA9A"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Capability building</w:t>
            </w:r>
          </w:p>
          <w:p w14:paraId="7303EDE9" w14:textId="77777777" w:rsidR="007B3DA8" w:rsidRPr="00BB356C" w:rsidRDefault="007B3DA8">
            <w:pPr>
              <w:pStyle w:val="Body"/>
              <w:spacing w:after="0" w:line="240" w:lineRule="auto"/>
              <w:rPr>
                <w:rFonts w:cs="Calibri"/>
                <w:b/>
                <w:bCs/>
                <w:color w:val="FFFFFF"/>
                <w:sz w:val="18"/>
                <w:szCs w:val="18"/>
                <w:u w:val="single" w:color="FFFFFF"/>
              </w:rPr>
            </w:pPr>
          </w:p>
          <w:p w14:paraId="78CAE6EC" w14:textId="77777777" w:rsidR="007B3DA8" w:rsidRPr="00BB356C" w:rsidRDefault="00B46EAE">
            <w:pPr>
              <w:pStyle w:val="Body"/>
              <w:spacing w:after="0" w:line="240" w:lineRule="auto"/>
              <w:rPr>
                <w:rFonts w:cs="Calibri"/>
                <w:b/>
                <w:bCs/>
                <w:color w:val="FFFFFF"/>
                <w:sz w:val="18"/>
                <w:szCs w:val="18"/>
                <w:u w:val="single" w:color="FFFFFF"/>
              </w:rPr>
            </w:pPr>
            <w:r w:rsidRPr="00BB356C">
              <w:rPr>
                <w:rFonts w:cs="Calibri"/>
                <w:b/>
                <w:bCs/>
                <w:color w:val="FFFFFF"/>
                <w:sz w:val="18"/>
                <w:szCs w:val="18"/>
                <w:u w:val="single" w:color="FFFFFF"/>
              </w:rPr>
              <w:t>Domain Exposure</w:t>
            </w:r>
          </w:p>
          <w:p w14:paraId="1EB3BA97" w14:textId="77777777" w:rsidR="00FA29B6" w:rsidRDefault="00FA29B6" w:rsidP="00FA29B6">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 xml:space="preserve">Retail </w:t>
            </w:r>
            <w:r w:rsidRPr="00BB356C">
              <w:rPr>
                <w:rFonts w:cs="Calibri"/>
                <w:b/>
                <w:bCs/>
                <w:color w:val="FFFFFF"/>
                <w:sz w:val="18"/>
                <w:szCs w:val="18"/>
                <w:u w:color="FFFFFF"/>
              </w:rPr>
              <w:t>Pharma</w:t>
            </w:r>
            <w:r>
              <w:rPr>
                <w:rFonts w:cs="Calibri"/>
                <w:b/>
                <w:bCs/>
                <w:color w:val="FFFFFF"/>
                <w:sz w:val="18"/>
                <w:szCs w:val="18"/>
                <w:u w:color="FFFFFF"/>
              </w:rPr>
              <w:t xml:space="preserve"> </w:t>
            </w:r>
          </w:p>
          <w:p w14:paraId="7368792A" w14:textId="698224D8" w:rsidR="00FA29B6" w:rsidRPr="00BB356C" w:rsidRDefault="00FA29B6" w:rsidP="00FA29B6">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Health care</w:t>
            </w:r>
          </w:p>
          <w:p w14:paraId="1B09DF80" w14:textId="531B36D8" w:rsidR="00A9294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Airport</w:t>
            </w:r>
            <w:r w:rsidR="00C72623">
              <w:rPr>
                <w:rFonts w:cs="Calibri"/>
                <w:b/>
                <w:bCs/>
                <w:color w:val="FFFFFF"/>
                <w:sz w:val="18"/>
                <w:szCs w:val="18"/>
                <w:u w:color="FFFFFF"/>
              </w:rPr>
              <w:t>, Airlines</w:t>
            </w:r>
          </w:p>
          <w:p w14:paraId="64CFFD67" w14:textId="77777777" w:rsidR="007B3DA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Telecom</w:t>
            </w:r>
          </w:p>
          <w:p w14:paraId="1A393256"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Retail </w:t>
            </w:r>
            <w:r w:rsidR="00A92948" w:rsidRPr="00BB356C">
              <w:rPr>
                <w:rFonts w:cs="Calibri"/>
                <w:b/>
                <w:bCs/>
                <w:color w:val="FFFFFF"/>
                <w:sz w:val="18"/>
                <w:szCs w:val="18"/>
                <w:u w:color="FFFFFF"/>
              </w:rPr>
              <w:t>&amp; Mortgage Banking</w:t>
            </w:r>
            <w:r w:rsidRPr="00BB356C">
              <w:rPr>
                <w:rFonts w:cs="Calibri"/>
                <w:b/>
                <w:bCs/>
                <w:color w:val="FFFFFF"/>
                <w:sz w:val="18"/>
                <w:szCs w:val="18"/>
                <w:u w:color="FFFFFF"/>
              </w:rPr>
              <w:t xml:space="preserve"> </w:t>
            </w:r>
          </w:p>
          <w:p w14:paraId="1F4CBF85"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Financial services</w:t>
            </w:r>
          </w:p>
          <w:p w14:paraId="5E5C2695"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Capital markets</w:t>
            </w:r>
          </w:p>
          <w:p w14:paraId="2C1FBBF3" w14:textId="77777777" w:rsidR="007B3DA8" w:rsidRPr="00BB356C" w:rsidRDefault="007B3DA8">
            <w:pPr>
              <w:pStyle w:val="Body"/>
              <w:spacing w:after="0" w:line="240" w:lineRule="auto"/>
              <w:rPr>
                <w:rFonts w:cs="Calibri"/>
                <w:b/>
                <w:bCs/>
                <w:color w:val="FFFFFF"/>
                <w:sz w:val="18"/>
                <w:szCs w:val="18"/>
                <w:u w:val="single" w:color="FFFFFF"/>
              </w:rPr>
            </w:pPr>
          </w:p>
          <w:p w14:paraId="587A3703" w14:textId="77777777" w:rsidR="007B3DA8" w:rsidRPr="00BB356C" w:rsidRDefault="00B46EAE">
            <w:pPr>
              <w:pStyle w:val="Body"/>
              <w:spacing w:after="0" w:line="240" w:lineRule="auto"/>
              <w:rPr>
                <w:rFonts w:cs="Calibri"/>
                <w:b/>
                <w:bCs/>
                <w:color w:val="FFFFFF"/>
                <w:sz w:val="18"/>
                <w:szCs w:val="18"/>
                <w:u w:val="single" w:color="FFFFFF"/>
              </w:rPr>
            </w:pPr>
            <w:r w:rsidRPr="00BB356C">
              <w:rPr>
                <w:rFonts w:cs="Calibri"/>
                <w:b/>
                <w:bCs/>
                <w:color w:val="FFFFFF"/>
                <w:sz w:val="18"/>
                <w:szCs w:val="18"/>
                <w:u w:val="single" w:color="FFFFFF"/>
              </w:rPr>
              <w:t>Work History</w:t>
            </w:r>
          </w:p>
          <w:p w14:paraId="1591FF2A" w14:textId="7E98AE2D" w:rsidR="00724ACE" w:rsidRDefault="00724ACE">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 xml:space="preserve">CIHI – </w:t>
            </w:r>
            <w:r w:rsidR="00DB0615">
              <w:rPr>
                <w:rFonts w:cs="Calibri"/>
                <w:b/>
                <w:bCs/>
                <w:color w:val="FFFFFF"/>
                <w:sz w:val="18"/>
                <w:szCs w:val="18"/>
                <w:u w:color="FFFFFF"/>
              </w:rPr>
              <w:t>Oct’23 to till date</w:t>
            </w:r>
          </w:p>
          <w:p w14:paraId="6B3248F5" w14:textId="3A2416F8" w:rsidR="005876B4" w:rsidRDefault="005876B4">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Air</w:t>
            </w:r>
            <w:r w:rsidR="00087A3D">
              <w:rPr>
                <w:rFonts w:cs="Calibri"/>
                <w:b/>
                <w:bCs/>
                <w:color w:val="FFFFFF"/>
                <w:sz w:val="18"/>
                <w:szCs w:val="18"/>
                <w:u w:color="FFFFFF"/>
              </w:rPr>
              <w:t xml:space="preserve"> Canada – </w:t>
            </w:r>
            <w:r w:rsidR="00724ACE">
              <w:rPr>
                <w:rFonts w:cs="Calibri"/>
                <w:b/>
                <w:bCs/>
                <w:color w:val="FFFFFF"/>
                <w:sz w:val="18"/>
                <w:szCs w:val="18"/>
                <w:u w:color="FFFFFF"/>
              </w:rPr>
              <w:t>Oct’21 to Oct’23</w:t>
            </w:r>
          </w:p>
          <w:p w14:paraId="639D50D8" w14:textId="6665D1E6" w:rsidR="00A9294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CGI – Mar’20 </w:t>
            </w:r>
            <w:r w:rsidR="00205C44" w:rsidRPr="00BB356C">
              <w:rPr>
                <w:rFonts w:cs="Calibri"/>
                <w:b/>
                <w:bCs/>
                <w:color w:val="FFFFFF"/>
                <w:sz w:val="18"/>
                <w:szCs w:val="18"/>
                <w:u w:color="FFFFFF"/>
              </w:rPr>
              <w:t>to</w:t>
            </w:r>
            <w:r w:rsidRPr="00BB356C">
              <w:rPr>
                <w:rFonts w:cs="Calibri"/>
                <w:b/>
                <w:bCs/>
                <w:color w:val="FFFFFF"/>
                <w:sz w:val="18"/>
                <w:szCs w:val="18"/>
                <w:u w:color="FFFFFF"/>
              </w:rPr>
              <w:t xml:space="preserve"> </w:t>
            </w:r>
            <w:r w:rsidR="005876B4">
              <w:rPr>
                <w:rFonts w:cs="Calibri"/>
                <w:b/>
                <w:bCs/>
                <w:color w:val="FFFFFF"/>
                <w:sz w:val="18"/>
                <w:szCs w:val="18"/>
                <w:u w:color="FFFFFF"/>
              </w:rPr>
              <w:t>Sep’21</w:t>
            </w:r>
          </w:p>
          <w:p w14:paraId="253357BF" w14:textId="77777777" w:rsidR="007B3DA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Wipro Limited – Jul’</w:t>
            </w:r>
            <w:r w:rsidR="00B46EAE" w:rsidRPr="00BB356C">
              <w:rPr>
                <w:rFonts w:cs="Calibri"/>
                <w:b/>
                <w:bCs/>
                <w:color w:val="FFFFFF"/>
                <w:sz w:val="18"/>
                <w:szCs w:val="18"/>
                <w:u w:color="FFFFFF"/>
              </w:rPr>
              <w:t xml:space="preserve">15 to </w:t>
            </w:r>
            <w:r w:rsidRPr="00BB356C">
              <w:rPr>
                <w:rFonts w:cs="Calibri"/>
                <w:b/>
                <w:bCs/>
                <w:color w:val="FFFFFF"/>
                <w:sz w:val="18"/>
                <w:szCs w:val="18"/>
                <w:u w:color="FFFFFF"/>
              </w:rPr>
              <w:t>Feb’20</w:t>
            </w:r>
          </w:p>
          <w:p w14:paraId="3DB9F5BB"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Infosys LTD</w:t>
            </w:r>
          </w:p>
          <w:p w14:paraId="2214DB61"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Hewlett Packard </w:t>
            </w:r>
          </w:p>
          <w:p w14:paraId="1530E6EA"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Wipro Technologies LTD</w:t>
            </w:r>
          </w:p>
          <w:p w14:paraId="10176E36"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Polaris software labs LTD ( Now Virtusa Polaris)</w:t>
            </w:r>
          </w:p>
          <w:p w14:paraId="6DEBC0DE" w14:textId="77777777" w:rsidR="007B3DA8" w:rsidRPr="00BB356C" w:rsidRDefault="00B46EAE">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Satyam Computer services LTD (Now Tech Mahindra) </w:t>
            </w:r>
          </w:p>
          <w:p w14:paraId="0852E7C8" w14:textId="77777777" w:rsidR="007B3DA8" w:rsidRPr="00BB356C" w:rsidRDefault="007B3DA8">
            <w:pPr>
              <w:pStyle w:val="Body"/>
              <w:spacing w:after="0" w:line="240" w:lineRule="auto"/>
              <w:rPr>
                <w:rFonts w:cs="Calibri"/>
                <w:b/>
                <w:bCs/>
                <w:color w:val="FFFFFF"/>
                <w:sz w:val="18"/>
                <w:szCs w:val="18"/>
                <w:u w:val="single" w:color="FFFFFF"/>
              </w:rPr>
            </w:pPr>
          </w:p>
          <w:p w14:paraId="6F92A31E" w14:textId="77777777" w:rsidR="007B3DA8" w:rsidRPr="00BB356C" w:rsidRDefault="00B46EAE">
            <w:pPr>
              <w:pStyle w:val="Body"/>
              <w:spacing w:after="0" w:line="240" w:lineRule="auto"/>
              <w:rPr>
                <w:rFonts w:cs="Calibri"/>
                <w:b/>
                <w:bCs/>
                <w:color w:val="FFFFFF"/>
                <w:sz w:val="18"/>
                <w:szCs w:val="18"/>
                <w:u w:val="single" w:color="FFFFFF"/>
              </w:rPr>
            </w:pPr>
            <w:r w:rsidRPr="00BB356C">
              <w:rPr>
                <w:rFonts w:cs="Calibri"/>
                <w:b/>
                <w:bCs/>
                <w:color w:val="FFFFFF"/>
                <w:sz w:val="18"/>
                <w:szCs w:val="18"/>
                <w:u w:val="single" w:color="FFFFFF"/>
              </w:rPr>
              <w:t>Key Position Hold</w:t>
            </w:r>
          </w:p>
          <w:p w14:paraId="6788B054" w14:textId="77777777" w:rsidR="007B3DA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Data Architect</w:t>
            </w:r>
          </w:p>
          <w:p w14:paraId="01E17F3B" w14:textId="76997BC6" w:rsidR="007B3DA8" w:rsidRDefault="00EA28F1">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Data Modeler</w:t>
            </w:r>
          </w:p>
          <w:p w14:paraId="7C844930" w14:textId="2C9C157A" w:rsidR="00900100" w:rsidRPr="00BB356C" w:rsidRDefault="00900100">
            <w:pPr>
              <w:pStyle w:val="ListParagraph"/>
              <w:numPr>
                <w:ilvl w:val="0"/>
                <w:numId w:val="1"/>
              </w:numPr>
              <w:spacing w:after="0" w:line="240" w:lineRule="auto"/>
              <w:rPr>
                <w:rFonts w:cs="Calibri"/>
                <w:b/>
                <w:bCs/>
                <w:color w:val="FFFFFF"/>
                <w:sz w:val="18"/>
                <w:szCs w:val="18"/>
                <w:u w:color="FFFFFF"/>
              </w:rPr>
            </w:pPr>
            <w:r>
              <w:rPr>
                <w:rFonts w:cs="Calibri"/>
                <w:b/>
                <w:bCs/>
                <w:color w:val="FFFFFF"/>
                <w:sz w:val="18"/>
                <w:szCs w:val="18"/>
                <w:u w:color="FFFFFF"/>
              </w:rPr>
              <w:t>Technology Lead</w:t>
            </w:r>
          </w:p>
          <w:p w14:paraId="42DA9F73" w14:textId="657A1C0C" w:rsidR="007B3DA8" w:rsidRPr="00BB356C" w:rsidRDefault="00A92948">
            <w:pPr>
              <w:pStyle w:val="ListParagraph"/>
              <w:numPr>
                <w:ilvl w:val="0"/>
                <w:numId w:val="1"/>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Senior </w:t>
            </w:r>
            <w:r w:rsidR="00B46EAE" w:rsidRPr="00BB356C">
              <w:rPr>
                <w:rFonts w:cs="Calibri"/>
                <w:b/>
                <w:bCs/>
                <w:color w:val="FFFFFF"/>
                <w:sz w:val="18"/>
                <w:szCs w:val="18"/>
                <w:u w:color="FFFFFF"/>
              </w:rPr>
              <w:t>Consultant</w:t>
            </w:r>
            <w:r w:rsidR="0070060C">
              <w:rPr>
                <w:rFonts w:cs="Calibri"/>
                <w:b/>
                <w:bCs/>
                <w:color w:val="FFFFFF"/>
                <w:sz w:val="18"/>
                <w:szCs w:val="18"/>
                <w:u w:color="FFFFFF"/>
              </w:rPr>
              <w:t xml:space="preserve"> – </w:t>
            </w:r>
            <w:r w:rsidR="002C674E">
              <w:rPr>
                <w:rFonts w:cs="Calibri"/>
                <w:b/>
                <w:bCs/>
                <w:color w:val="FFFFFF"/>
                <w:sz w:val="18"/>
                <w:szCs w:val="18"/>
                <w:u w:color="FFFFFF"/>
              </w:rPr>
              <w:t>Business Analyst</w:t>
            </w:r>
          </w:p>
          <w:p w14:paraId="5823CE47" w14:textId="77777777" w:rsidR="007B3DA8" w:rsidRPr="00BB356C" w:rsidRDefault="007B3DA8">
            <w:pPr>
              <w:pStyle w:val="Body"/>
              <w:spacing w:after="0" w:line="240" w:lineRule="auto"/>
              <w:rPr>
                <w:rFonts w:cs="Calibri"/>
                <w:b/>
                <w:bCs/>
                <w:color w:val="FFFFFF"/>
                <w:sz w:val="18"/>
                <w:szCs w:val="18"/>
                <w:u w:val="single" w:color="FFFFFF"/>
              </w:rPr>
            </w:pPr>
          </w:p>
          <w:p w14:paraId="70AD5FEB" w14:textId="77777777" w:rsidR="007B3DA8" w:rsidRPr="00BB356C" w:rsidRDefault="00B46EAE">
            <w:pPr>
              <w:pStyle w:val="Body"/>
              <w:spacing w:after="0" w:line="240" w:lineRule="auto"/>
              <w:rPr>
                <w:rFonts w:cs="Calibri"/>
                <w:b/>
                <w:bCs/>
                <w:color w:val="FFFFFF"/>
                <w:sz w:val="18"/>
                <w:szCs w:val="18"/>
                <w:u w:val="single" w:color="FFFFFF"/>
              </w:rPr>
            </w:pPr>
            <w:r w:rsidRPr="00BB356C">
              <w:rPr>
                <w:rFonts w:cs="Calibri"/>
                <w:b/>
                <w:bCs/>
                <w:color w:val="FFFFFF"/>
                <w:sz w:val="18"/>
                <w:szCs w:val="18"/>
                <w:u w:val="single" w:color="FFFFFF"/>
              </w:rPr>
              <w:t xml:space="preserve">Education </w:t>
            </w:r>
          </w:p>
          <w:p w14:paraId="4645AA50" w14:textId="400B41B7" w:rsidR="007B3DA8" w:rsidRPr="00C0653B" w:rsidRDefault="00B46EAE">
            <w:pPr>
              <w:pStyle w:val="ListParagraph"/>
              <w:numPr>
                <w:ilvl w:val="0"/>
                <w:numId w:val="2"/>
              </w:numPr>
              <w:spacing w:after="0" w:line="240" w:lineRule="auto"/>
              <w:rPr>
                <w:rFonts w:cs="Calibri"/>
                <w:b/>
                <w:bCs/>
                <w:sz w:val="18"/>
                <w:szCs w:val="18"/>
              </w:rPr>
            </w:pPr>
            <w:r w:rsidRPr="00BB356C">
              <w:rPr>
                <w:rFonts w:cs="Calibri"/>
                <w:b/>
                <w:bCs/>
                <w:color w:val="FFFFFF"/>
                <w:sz w:val="18"/>
                <w:szCs w:val="18"/>
                <w:u w:color="FFFFFF"/>
              </w:rPr>
              <w:t>Bachelor of Technology, ANU</w:t>
            </w:r>
          </w:p>
          <w:p w14:paraId="0AE4DEC1" w14:textId="528811D5" w:rsidR="00C0653B" w:rsidRDefault="00C0653B" w:rsidP="00C0653B">
            <w:pPr>
              <w:rPr>
                <w:rFonts w:cs="Calibri"/>
                <w:b/>
                <w:bCs/>
                <w:sz w:val="18"/>
                <w:szCs w:val="18"/>
              </w:rPr>
            </w:pPr>
          </w:p>
          <w:p w14:paraId="4920ECD3" w14:textId="0F2A2955" w:rsidR="00C0653B" w:rsidRDefault="00C0653B" w:rsidP="00C0653B">
            <w:pPr>
              <w:rPr>
                <w:rFonts w:cs="Calibri"/>
                <w:b/>
                <w:bCs/>
                <w:sz w:val="18"/>
                <w:szCs w:val="18"/>
              </w:rPr>
            </w:pPr>
          </w:p>
          <w:p w14:paraId="5F804AB7" w14:textId="57BF2818" w:rsidR="00C0653B" w:rsidRDefault="00C0653B" w:rsidP="00C0653B">
            <w:pPr>
              <w:rPr>
                <w:rFonts w:cs="Calibri"/>
                <w:b/>
                <w:bCs/>
                <w:sz w:val="18"/>
                <w:szCs w:val="18"/>
              </w:rPr>
            </w:pPr>
          </w:p>
          <w:p w14:paraId="6E1A2497" w14:textId="7BFAB188" w:rsidR="00C0653B" w:rsidRDefault="00C0653B" w:rsidP="00C0653B">
            <w:pPr>
              <w:rPr>
                <w:rFonts w:cs="Calibri"/>
                <w:b/>
                <w:bCs/>
                <w:sz w:val="18"/>
                <w:szCs w:val="18"/>
              </w:rPr>
            </w:pPr>
          </w:p>
          <w:p w14:paraId="21EB3DBA" w14:textId="04F94685" w:rsidR="00DB0615" w:rsidRDefault="00DB0615" w:rsidP="00DB0615">
            <w:pPr>
              <w:pStyle w:val="Body"/>
              <w:shd w:val="clear" w:color="auto" w:fill="E7E6E6"/>
              <w:spacing w:after="0" w:line="240" w:lineRule="auto"/>
              <w:rPr>
                <w:rFonts w:cs="Calibri"/>
                <w:b/>
                <w:bCs/>
              </w:rPr>
            </w:pPr>
            <w:r w:rsidRPr="00BB356C">
              <w:rPr>
                <w:rFonts w:cs="Calibri"/>
                <w:b/>
                <w:bCs/>
              </w:rPr>
              <w:lastRenderedPageBreak/>
              <w:t xml:space="preserve">Employer: </w:t>
            </w:r>
            <w:r w:rsidR="008542AF">
              <w:rPr>
                <w:rFonts w:cs="Calibri"/>
                <w:b/>
                <w:bCs/>
              </w:rPr>
              <w:t>CIHI</w:t>
            </w:r>
          </w:p>
          <w:p w14:paraId="514573EA" w14:textId="31A4CD15" w:rsidR="00DB0615" w:rsidRPr="00BB356C" w:rsidRDefault="00DB0615" w:rsidP="00DB0615">
            <w:pPr>
              <w:pStyle w:val="Body"/>
              <w:shd w:val="clear" w:color="auto" w:fill="E7E6E6"/>
              <w:spacing w:after="0" w:line="240" w:lineRule="auto"/>
              <w:rPr>
                <w:rFonts w:cs="Calibri"/>
                <w:b/>
                <w:bCs/>
              </w:rPr>
            </w:pPr>
            <w:r w:rsidRPr="00BB356C">
              <w:rPr>
                <w:rFonts w:cs="Calibri"/>
                <w:b/>
                <w:bCs/>
              </w:rPr>
              <w:t xml:space="preserve">Role : </w:t>
            </w:r>
            <w:r w:rsidR="008542AF">
              <w:rPr>
                <w:rFonts w:cs="Calibri"/>
                <w:b/>
                <w:bCs/>
              </w:rPr>
              <w:t>Data Architect</w:t>
            </w:r>
            <w:r w:rsidR="006D3F40">
              <w:rPr>
                <w:rFonts w:cs="Calibri"/>
                <w:b/>
                <w:bCs/>
              </w:rPr>
              <w:t>/ Modeler</w:t>
            </w:r>
            <w:r w:rsidR="008542AF">
              <w:rPr>
                <w:rFonts w:cs="Calibri"/>
                <w:b/>
                <w:bCs/>
              </w:rPr>
              <w:t xml:space="preserve"> </w:t>
            </w:r>
          </w:p>
          <w:p w14:paraId="707CC999" w14:textId="08CC4FF7" w:rsidR="00DB0615" w:rsidRPr="00BB356C" w:rsidRDefault="00DB0615" w:rsidP="00DB0615">
            <w:pPr>
              <w:pStyle w:val="Body"/>
              <w:shd w:val="clear" w:color="auto" w:fill="E7E6E6"/>
              <w:spacing w:after="0" w:line="240" w:lineRule="auto"/>
              <w:rPr>
                <w:rFonts w:cs="Calibri"/>
                <w:b/>
                <w:bCs/>
              </w:rPr>
            </w:pPr>
            <w:r w:rsidRPr="00BB356C">
              <w:rPr>
                <w:rFonts w:cs="Calibri"/>
                <w:b/>
                <w:bCs/>
              </w:rPr>
              <w:t xml:space="preserve">Period : </w:t>
            </w:r>
            <w:r>
              <w:rPr>
                <w:rFonts w:cs="Calibri"/>
                <w:b/>
                <w:bCs/>
              </w:rPr>
              <w:t>Oct</w:t>
            </w:r>
            <w:r w:rsidRPr="00BB356C">
              <w:rPr>
                <w:rFonts w:cs="Calibri"/>
                <w:b/>
                <w:bCs/>
              </w:rPr>
              <w:t xml:space="preserve"> 202</w:t>
            </w:r>
            <w:r w:rsidR="00920EB2">
              <w:rPr>
                <w:rFonts w:cs="Calibri"/>
                <w:b/>
                <w:bCs/>
              </w:rPr>
              <w:t>3</w:t>
            </w:r>
            <w:r w:rsidRPr="00BB356C">
              <w:rPr>
                <w:rFonts w:cs="Calibri"/>
                <w:b/>
                <w:bCs/>
              </w:rPr>
              <w:t xml:space="preserve"> – </w:t>
            </w:r>
            <w:r>
              <w:rPr>
                <w:rFonts w:cs="Calibri"/>
                <w:b/>
                <w:bCs/>
              </w:rPr>
              <w:t>till date</w:t>
            </w:r>
          </w:p>
          <w:p w14:paraId="095B25A2" w14:textId="77777777" w:rsidR="00DB0615" w:rsidRDefault="00DB0615" w:rsidP="00C0653B">
            <w:pPr>
              <w:rPr>
                <w:rFonts w:cs="Calibri"/>
                <w:b/>
                <w:bCs/>
                <w:sz w:val="18"/>
                <w:szCs w:val="18"/>
              </w:rPr>
            </w:pPr>
          </w:p>
          <w:p w14:paraId="318589B1" w14:textId="77777777" w:rsidR="00DB0615" w:rsidRDefault="00DB0615" w:rsidP="00C0653B">
            <w:pPr>
              <w:rPr>
                <w:rFonts w:cs="Calibri"/>
                <w:b/>
                <w:bCs/>
                <w:sz w:val="18"/>
                <w:szCs w:val="18"/>
              </w:rPr>
            </w:pPr>
          </w:p>
          <w:p w14:paraId="3E4E4D4D" w14:textId="77777777" w:rsidR="001F6C73" w:rsidRPr="00BB356C" w:rsidRDefault="001F6C73" w:rsidP="001F6C73">
            <w:pPr>
              <w:pStyle w:val="Body"/>
              <w:spacing w:after="0" w:line="240" w:lineRule="auto"/>
              <w:rPr>
                <w:rFonts w:cs="Calibri"/>
                <w:b/>
                <w:bCs/>
                <w:color w:val="FFFFFF"/>
                <w:sz w:val="24"/>
                <w:szCs w:val="24"/>
                <w:u w:color="FFFFFF"/>
              </w:rPr>
            </w:pPr>
            <w:r w:rsidRPr="00BB356C">
              <w:rPr>
                <w:rFonts w:cs="Calibri"/>
                <w:b/>
                <w:bCs/>
                <w:color w:val="FFFFFF"/>
                <w:sz w:val="24"/>
                <w:szCs w:val="24"/>
                <w:u w:color="FFFFFF"/>
              </w:rPr>
              <w:t>Technology Mix :</w:t>
            </w:r>
          </w:p>
          <w:p w14:paraId="02ED54D1" w14:textId="6BE60241" w:rsidR="00765F14" w:rsidRDefault="00765F14" w:rsidP="001F6C73">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Erwin Data modeler</w:t>
            </w:r>
            <w:r w:rsidR="00C03FE8">
              <w:rPr>
                <w:rFonts w:cs="Calibri"/>
                <w:b/>
                <w:bCs/>
                <w:color w:val="FFFFFF"/>
                <w:sz w:val="18"/>
                <w:szCs w:val="18"/>
                <w:u w:color="FFFFFF"/>
              </w:rPr>
              <w:t>, Enterprise architect</w:t>
            </w:r>
          </w:p>
          <w:p w14:paraId="12D86C2D" w14:textId="76E03006" w:rsidR="001F6C73" w:rsidRDefault="008C08D1" w:rsidP="00765F14">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AWS – S3, Athena, Glue</w:t>
            </w:r>
            <w:r w:rsidR="003E3B33">
              <w:rPr>
                <w:rFonts w:cs="Calibri"/>
                <w:b/>
                <w:bCs/>
                <w:color w:val="FFFFFF"/>
                <w:sz w:val="18"/>
                <w:szCs w:val="18"/>
                <w:u w:color="FFFFFF"/>
              </w:rPr>
              <w:t>, Redshift</w:t>
            </w:r>
            <w:r w:rsidR="00225E7A">
              <w:rPr>
                <w:rFonts w:cs="Calibri"/>
                <w:b/>
                <w:bCs/>
                <w:color w:val="FFFFFF"/>
                <w:sz w:val="18"/>
                <w:szCs w:val="18"/>
                <w:u w:color="FFFFFF"/>
              </w:rPr>
              <w:t>, Hive</w:t>
            </w:r>
            <w:r w:rsidR="00961881">
              <w:rPr>
                <w:rFonts w:cs="Calibri"/>
                <w:b/>
                <w:bCs/>
                <w:color w:val="FFFFFF"/>
                <w:sz w:val="18"/>
                <w:szCs w:val="18"/>
                <w:u w:color="FFFFFF"/>
              </w:rPr>
              <w:t>, MySQL</w:t>
            </w:r>
          </w:p>
          <w:p w14:paraId="35C43C76" w14:textId="77777777" w:rsidR="005F3603" w:rsidRDefault="00354BCF" w:rsidP="00765F14">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DB</w:t>
            </w:r>
            <w:r w:rsidR="005F3603">
              <w:rPr>
                <w:rFonts w:cs="Calibri"/>
                <w:b/>
                <w:bCs/>
                <w:color w:val="FFFFFF"/>
                <w:sz w:val="18"/>
                <w:szCs w:val="18"/>
                <w:u w:color="FFFFFF"/>
              </w:rPr>
              <w:t>eaver EE</w:t>
            </w:r>
          </w:p>
          <w:p w14:paraId="4F1F2B47" w14:textId="75B84206" w:rsidR="00354BCF" w:rsidRDefault="005F3603" w:rsidP="00765F14">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Git-hub</w:t>
            </w:r>
          </w:p>
          <w:p w14:paraId="5927F7CC" w14:textId="77777777" w:rsidR="00944D3C" w:rsidRDefault="00944D3C" w:rsidP="00944D3C">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Oracle 11g</w:t>
            </w:r>
          </w:p>
          <w:p w14:paraId="6D5A3389" w14:textId="77777777" w:rsidR="00944D3C" w:rsidRDefault="00944D3C" w:rsidP="00944D3C">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T</w:t>
            </w:r>
            <w:r w:rsidRPr="00BB356C">
              <w:rPr>
                <w:rFonts w:cs="Calibri"/>
                <w:b/>
                <w:bCs/>
                <w:color w:val="FFFFFF"/>
                <w:sz w:val="18"/>
                <w:szCs w:val="18"/>
                <w:u w:color="FFFFFF"/>
              </w:rPr>
              <w:t>oad, SQL Asst, T- Utilities</w:t>
            </w:r>
          </w:p>
          <w:p w14:paraId="13BAC3B5" w14:textId="71EF1FBE" w:rsidR="001F6C73" w:rsidRDefault="001F6C73" w:rsidP="001F6C73">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Jira</w:t>
            </w:r>
            <w:r w:rsidR="00BA0A6F">
              <w:rPr>
                <w:rFonts w:cs="Calibri"/>
                <w:b/>
                <w:bCs/>
                <w:color w:val="FFFFFF"/>
                <w:sz w:val="18"/>
                <w:szCs w:val="18"/>
                <w:u w:color="FFFFFF"/>
              </w:rPr>
              <w:t>, confluence</w:t>
            </w:r>
          </w:p>
          <w:p w14:paraId="7F204166" w14:textId="77777777" w:rsidR="00DB0615" w:rsidRDefault="00DB0615" w:rsidP="00C0653B">
            <w:pPr>
              <w:rPr>
                <w:rFonts w:cs="Calibri"/>
                <w:b/>
                <w:bCs/>
                <w:sz w:val="18"/>
                <w:szCs w:val="18"/>
              </w:rPr>
            </w:pPr>
          </w:p>
          <w:p w14:paraId="44C897A4" w14:textId="77777777" w:rsidR="00DB0615" w:rsidRDefault="00DB0615" w:rsidP="00C0653B">
            <w:pPr>
              <w:rPr>
                <w:rFonts w:cs="Calibri"/>
                <w:b/>
                <w:bCs/>
                <w:sz w:val="18"/>
                <w:szCs w:val="18"/>
              </w:rPr>
            </w:pPr>
          </w:p>
          <w:p w14:paraId="4636758E" w14:textId="77777777" w:rsidR="00DB0615" w:rsidRDefault="00DB0615" w:rsidP="00C0653B">
            <w:pPr>
              <w:rPr>
                <w:rFonts w:cs="Calibri"/>
                <w:b/>
                <w:bCs/>
                <w:sz w:val="18"/>
                <w:szCs w:val="18"/>
              </w:rPr>
            </w:pPr>
          </w:p>
          <w:p w14:paraId="26472FE3" w14:textId="77777777" w:rsidR="00DB0615" w:rsidRDefault="00DB0615" w:rsidP="00C0653B">
            <w:pPr>
              <w:rPr>
                <w:rFonts w:cs="Calibri"/>
                <w:b/>
                <w:bCs/>
                <w:sz w:val="18"/>
                <w:szCs w:val="18"/>
              </w:rPr>
            </w:pPr>
          </w:p>
          <w:p w14:paraId="5F73C019" w14:textId="77777777" w:rsidR="00467B63" w:rsidRDefault="00467B63" w:rsidP="00C0653B">
            <w:pPr>
              <w:rPr>
                <w:rFonts w:cs="Calibri"/>
                <w:b/>
                <w:bCs/>
                <w:sz w:val="18"/>
                <w:szCs w:val="18"/>
              </w:rPr>
            </w:pPr>
          </w:p>
          <w:p w14:paraId="109F426C" w14:textId="77777777" w:rsidR="00467B63" w:rsidRDefault="00467B63" w:rsidP="00C0653B">
            <w:pPr>
              <w:rPr>
                <w:rFonts w:cs="Calibri"/>
                <w:b/>
                <w:bCs/>
                <w:sz w:val="18"/>
                <w:szCs w:val="18"/>
              </w:rPr>
            </w:pPr>
          </w:p>
          <w:p w14:paraId="1E7DF234" w14:textId="77777777" w:rsidR="00467B63" w:rsidRDefault="00467B63" w:rsidP="00C0653B">
            <w:pPr>
              <w:rPr>
                <w:rFonts w:cs="Calibri"/>
                <w:b/>
                <w:bCs/>
                <w:sz w:val="18"/>
                <w:szCs w:val="18"/>
              </w:rPr>
            </w:pPr>
          </w:p>
          <w:p w14:paraId="78FB56BA" w14:textId="77777777" w:rsidR="00467B63" w:rsidRDefault="00467B63" w:rsidP="00C0653B">
            <w:pPr>
              <w:rPr>
                <w:rFonts w:cs="Calibri"/>
                <w:b/>
                <w:bCs/>
                <w:sz w:val="18"/>
                <w:szCs w:val="18"/>
              </w:rPr>
            </w:pPr>
          </w:p>
          <w:p w14:paraId="40CC7CD9" w14:textId="77777777" w:rsidR="00467B63" w:rsidRDefault="00467B63" w:rsidP="00C0653B">
            <w:pPr>
              <w:rPr>
                <w:rFonts w:cs="Calibri"/>
                <w:b/>
                <w:bCs/>
                <w:sz w:val="18"/>
                <w:szCs w:val="18"/>
              </w:rPr>
            </w:pPr>
          </w:p>
          <w:p w14:paraId="12B7B9C5" w14:textId="77777777" w:rsidR="00467B63" w:rsidRDefault="00467B63" w:rsidP="00C0653B">
            <w:pPr>
              <w:rPr>
                <w:rFonts w:cs="Calibri"/>
                <w:b/>
                <w:bCs/>
                <w:sz w:val="18"/>
                <w:szCs w:val="18"/>
              </w:rPr>
            </w:pPr>
          </w:p>
          <w:p w14:paraId="1E878171" w14:textId="77777777" w:rsidR="00467B63" w:rsidRDefault="00467B63" w:rsidP="00C0653B">
            <w:pPr>
              <w:rPr>
                <w:rFonts w:cs="Calibri"/>
                <w:b/>
                <w:bCs/>
                <w:sz w:val="18"/>
                <w:szCs w:val="18"/>
              </w:rPr>
            </w:pPr>
          </w:p>
          <w:p w14:paraId="1E021F2A" w14:textId="77777777" w:rsidR="00467B63" w:rsidRDefault="00467B63" w:rsidP="00C0653B">
            <w:pPr>
              <w:rPr>
                <w:rFonts w:cs="Calibri"/>
                <w:b/>
                <w:bCs/>
                <w:sz w:val="18"/>
                <w:szCs w:val="18"/>
              </w:rPr>
            </w:pPr>
          </w:p>
          <w:p w14:paraId="2F4126B4" w14:textId="77777777" w:rsidR="00062D10" w:rsidRDefault="00062D10" w:rsidP="00C0653B">
            <w:pPr>
              <w:rPr>
                <w:rFonts w:cs="Calibri"/>
                <w:b/>
                <w:bCs/>
                <w:sz w:val="18"/>
                <w:szCs w:val="18"/>
              </w:rPr>
            </w:pPr>
          </w:p>
          <w:p w14:paraId="6A515CF0" w14:textId="77777777" w:rsidR="00062D10" w:rsidRDefault="00062D10" w:rsidP="00C0653B">
            <w:pPr>
              <w:rPr>
                <w:rFonts w:cs="Calibri"/>
                <w:b/>
                <w:bCs/>
                <w:sz w:val="18"/>
                <w:szCs w:val="18"/>
              </w:rPr>
            </w:pPr>
          </w:p>
          <w:p w14:paraId="1EA5BC47" w14:textId="77777777" w:rsidR="00E0399A" w:rsidRDefault="00E0399A" w:rsidP="00C0653B">
            <w:pPr>
              <w:rPr>
                <w:rFonts w:cs="Calibri"/>
                <w:b/>
                <w:bCs/>
                <w:sz w:val="18"/>
                <w:szCs w:val="18"/>
              </w:rPr>
            </w:pPr>
          </w:p>
          <w:p w14:paraId="487B85FD" w14:textId="77777777" w:rsidR="00D86ABC" w:rsidRDefault="00D86ABC" w:rsidP="00C0653B">
            <w:pPr>
              <w:rPr>
                <w:rFonts w:cs="Calibri"/>
                <w:b/>
                <w:bCs/>
                <w:sz w:val="18"/>
                <w:szCs w:val="18"/>
              </w:rPr>
            </w:pPr>
          </w:p>
          <w:p w14:paraId="5993A89D" w14:textId="77777777" w:rsidR="00D86ABC" w:rsidRDefault="00D86ABC" w:rsidP="00C0653B">
            <w:pPr>
              <w:rPr>
                <w:rFonts w:cs="Calibri"/>
                <w:b/>
                <w:bCs/>
                <w:sz w:val="18"/>
                <w:szCs w:val="18"/>
              </w:rPr>
            </w:pPr>
          </w:p>
          <w:p w14:paraId="0D4BAEAC" w14:textId="77777777" w:rsidR="00D86ABC" w:rsidRDefault="00D86ABC" w:rsidP="00C0653B">
            <w:pPr>
              <w:rPr>
                <w:rFonts w:cs="Calibri"/>
                <w:b/>
                <w:bCs/>
                <w:sz w:val="18"/>
                <w:szCs w:val="18"/>
              </w:rPr>
            </w:pPr>
          </w:p>
          <w:p w14:paraId="4FFD824C" w14:textId="77777777" w:rsidR="00D86ABC" w:rsidRDefault="00D86ABC" w:rsidP="00C0653B">
            <w:pPr>
              <w:rPr>
                <w:rFonts w:cs="Calibri"/>
                <w:b/>
                <w:bCs/>
                <w:sz w:val="18"/>
                <w:szCs w:val="18"/>
              </w:rPr>
            </w:pPr>
          </w:p>
          <w:p w14:paraId="022A3B01" w14:textId="77777777" w:rsidR="00D86ABC" w:rsidRDefault="00D86ABC" w:rsidP="00C0653B">
            <w:pPr>
              <w:rPr>
                <w:rFonts w:cs="Calibri"/>
                <w:b/>
                <w:bCs/>
                <w:sz w:val="18"/>
                <w:szCs w:val="18"/>
              </w:rPr>
            </w:pPr>
          </w:p>
          <w:p w14:paraId="3BB6FDF0" w14:textId="77777777" w:rsidR="00D86ABC" w:rsidRDefault="00D86ABC" w:rsidP="00C0653B">
            <w:pPr>
              <w:rPr>
                <w:rFonts w:cs="Calibri"/>
                <w:b/>
                <w:bCs/>
                <w:sz w:val="18"/>
                <w:szCs w:val="18"/>
              </w:rPr>
            </w:pPr>
          </w:p>
          <w:p w14:paraId="71606C8B" w14:textId="77777777" w:rsidR="00AD4A63" w:rsidRDefault="00AD4A63" w:rsidP="00C0653B">
            <w:pPr>
              <w:rPr>
                <w:rFonts w:cs="Calibri"/>
                <w:b/>
                <w:bCs/>
                <w:sz w:val="18"/>
                <w:szCs w:val="18"/>
              </w:rPr>
            </w:pPr>
          </w:p>
          <w:p w14:paraId="19701A54" w14:textId="77777777" w:rsidR="00DB0615" w:rsidRDefault="00DB0615" w:rsidP="00C0653B">
            <w:pPr>
              <w:rPr>
                <w:rFonts w:cs="Calibri"/>
                <w:b/>
                <w:bCs/>
                <w:sz w:val="18"/>
                <w:szCs w:val="18"/>
              </w:rPr>
            </w:pPr>
          </w:p>
          <w:p w14:paraId="339AEEDC" w14:textId="77777777" w:rsidR="009E759F" w:rsidRDefault="00C0653B" w:rsidP="00C0653B">
            <w:pPr>
              <w:pStyle w:val="Body"/>
              <w:shd w:val="clear" w:color="auto" w:fill="E7E6E6"/>
              <w:spacing w:after="0" w:line="240" w:lineRule="auto"/>
              <w:rPr>
                <w:rFonts w:cs="Calibri"/>
                <w:b/>
                <w:bCs/>
              </w:rPr>
            </w:pPr>
            <w:r w:rsidRPr="00BB356C">
              <w:rPr>
                <w:rFonts w:cs="Calibri"/>
                <w:b/>
                <w:bCs/>
              </w:rPr>
              <w:t xml:space="preserve">Employer: </w:t>
            </w:r>
            <w:r w:rsidR="009E759F">
              <w:rPr>
                <w:rFonts w:cs="Calibri"/>
                <w:b/>
                <w:bCs/>
              </w:rPr>
              <w:t>Air Canada</w:t>
            </w:r>
          </w:p>
          <w:p w14:paraId="144F4640" w14:textId="03EE2E85" w:rsidR="00C0653B" w:rsidRPr="00BB356C" w:rsidRDefault="009E759F" w:rsidP="00C0653B">
            <w:pPr>
              <w:pStyle w:val="Body"/>
              <w:shd w:val="clear" w:color="auto" w:fill="E7E6E6"/>
              <w:spacing w:after="0" w:line="240" w:lineRule="auto"/>
              <w:rPr>
                <w:rFonts w:cs="Calibri"/>
                <w:b/>
                <w:bCs/>
              </w:rPr>
            </w:pPr>
            <w:r>
              <w:rPr>
                <w:rFonts w:cs="Calibri"/>
                <w:b/>
                <w:bCs/>
              </w:rPr>
              <w:t>(</w:t>
            </w:r>
            <w:r w:rsidR="00C0653B">
              <w:rPr>
                <w:rFonts w:cs="Calibri"/>
                <w:b/>
                <w:bCs/>
              </w:rPr>
              <w:t>Data Nash</w:t>
            </w:r>
            <w:r>
              <w:rPr>
                <w:rFonts w:cs="Calibri"/>
                <w:b/>
                <w:bCs/>
              </w:rPr>
              <w:t xml:space="preserve"> Consulting)</w:t>
            </w:r>
          </w:p>
          <w:p w14:paraId="0C901020" w14:textId="571E9E36" w:rsidR="00B50967" w:rsidRDefault="001C1DCA" w:rsidP="00C0653B">
            <w:pPr>
              <w:pStyle w:val="Body"/>
              <w:shd w:val="clear" w:color="auto" w:fill="E7E6E6"/>
              <w:spacing w:after="0" w:line="240" w:lineRule="auto"/>
              <w:rPr>
                <w:rFonts w:cs="Calibri"/>
                <w:b/>
                <w:bCs/>
              </w:rPr>
            </w:pPr>
            <w:r w:rsidRPr="00BB356C">
              <w:rPr>
                <w:rFonts w:cs="Calibri"/>
                <w:b/>
                <w:bCs/>
              </w:rPr>
              <w:t xml:space="preserve">Role : </w:t>
            </w:r>
            <w:r w:rsidR="00BB5905">
              <w:rPr>
                <w:rFonts w:cs="Calibri"/>
                <w:b/>
                <w:bCs/>
              </w:rPr>
              <w:t xml:space="preserve">Sr </w:t>
            </w:r>
            <w:r>
              <w:rPr>
                <w:rFonts w:cs="Calibri"/>
                <w:b/>
                <w:bCs/>
              </w:rPr>
              <w:t>Data A</w:t>
            </w:r>
            <w:r w:rsidR="00BF6B0E">
              <w:rPr>
                <w:rFonts w:cs="Calibri"/>
                <w:b/>
                <w:bCs/>
              </w:rPr>
              <w:t>nalyst</w:t>
            </w:r>
            <w:r w:rsidR="00787FB7">
              <w:rPr>
                <w:rFonts w:cs="Calibri"/>
                <w:b/>
                <w:bCs/>
              </w:rPr>
              <w:t xml:space="preserve"> </w:t>
            </w:r>
          </w:p>
          <w:p w14:paraId="4046D174" w14:textId="37E2A2E6" w:rsidR="00C0653B" w:rsidRPr="00BB356C" w:rsidRDefault="009E759F" w:rsidP="00C0653B">
            <w:pPr>
              <w:pStyle w:val="Body"/>
              <w:shd w:val="clear" w:color="auto" w:fill="E7E6E6"/>
              <w:spacing w:after="0" w:line="240" w:lineRule="auto"/>
              <w:rPr>
                <w:rFonts w:cs="Calibri"/>
                <w:b/>
                <w:bCs/>
              </w:rPr>
            </w:pPr>
            <w:r>
              <w:rPr>
                <w:rFonts w:cs="Calibri"/>
                <w:b/>
                <w:bCs/>
              </w:rPr>
              <w:t>(Contractor</w:t>
            </w:r>
            <w:r w:rsidR="000373C1">
              <w:rPr>
                <w:rFonts w:cs="Calibri"/>
                <w:b/>
                <w:bCs/>
              </w:rPr>
              <w:t xml:space="preserve"> </w:t>
            </w:r>
            <w:r w:rsidR="00F94D4D">
              <w:rPr>
                <w:rFonts w:cs="Calibri"/>
                <w:b/>
                <w:bCs/>
              </w:rPr>
              <w:t>–</w:t>
            </w:r>
            <w:r w:rsidR="000373C1">
              <w:rPr>
                <w:rFonts w:cs="Calibri"/>
                <w:b/>
                <w:bCs/>
              </w:rPr>
              <w:t xml:space="preserve"> </w:t>
            </w:r>
            <w:r w:rsidR="00F94D4D">
              <w:rPr>
                <w:rFonts w:cs="Calibri"/>
                <w:b/>
                <w:bCs/>
              </w:rPr>
              <w:t>Data</w:t>
            </w:r>
            <w:r w:rsidR="002D2FBF">
              <w:rPr>
                <w:rFonts w:cs="Calibri"/>
                <w:b/>
                <w:bCs/>
              </w:rPr>
              <w:t xml:space="preserve"> </w:t>
            </w:r>
            <w:r w:rsidR="00C0653B" w:rsidRPr="00BB356C">
              <w:rPr>
                <w:rFonts w:cs="Calibri"/>
                <w:b/>
                <w:bCs/>
              </w:rPr>
              <w:t>Architect)</w:t>
            </w:r>
          </w:p>
          <w:p w14:paraId="77DE1E90" w14:textId="1BE51954" w:rsidR="00C0653B" w:rsidRPr="00BB356C" w:rsidRDefault="00C0653B" w:rsidP="00C0653B">
            <w:pPr>
              <w:pStyle w:val="Body"/>
              <w:shd w:val="clear" w:color="auto" w:fill="E7E6E6"/>
              <w:spacing w:after="0" w:line="240" w:lineRule="auto"/>
              <w:rPr>
                <w:rFonts w:cs="Calibri"/>
                <w:b/>
                <w:bCs/>
              </w:rPr>
            </w:pPr>
            <w:r w:rsidRPr="00BB356C">
              <w:rPr>
                <w:rFonts w:cs="Calibri"/>
                <w:b/>
                <w:bCs/>
              </w:rPr>
              <w:t xml:space="preserve">Period : </w:t>
            </w:r>
            <w:r w:rsidR="00535366">
              <w:rPr>
                <w:rFonts w:cs="Calibri"/>
                <w:b/>
                <w:bCs/>
              </w:rPr>
              <w:t>Oct</w:t>
            </w:r>
            <w:r w:rsidRPr="00BB356C">
              <w:rPr>
                <w:rFonts w:cs="Calibri"/>
                <w:b/>
                <w:bCs/>
              </w:rPr>
              <w:t xml:space="preserve"> 202</w:t>
            </w:r>
            <w:r w:rsidR="00037A93">
              <w:rPr>
                <w:rFonts w:cs="Calibri"/>
                <w:b/>
                <w:bCs/>
              </w:rPr>
              <w:t>1</w:t>
            </w:r>
            <w:r w:rsidRPr="00BB356C">
              <w:rPr>
                <w:rFonts w:cs="Calibri"/>
                <w:b/>
                <w:bCs/>
              </w:rPr>
              <w:t xml:space="preserve"> – </w:t>
            </w:r>
            <w:r w:rsidR="00BD4AAC">
              <w:rPr>
                <w:rFonts w:cs="Calibri"/>
                <w:b/>
                <w:bCs/>
              </w:rPr>
              <w:t>Oct 2023</w:t>
            </w:r>
          </w:p>
          <w:p w14:paraId="307BB158" w14:textId="77777777" w:rsidR="00C0653B" w:rsidRPr="00C0653B" w:rsidRDefault="00C0653B" w:rsidP="00C0653B">
            <w:pPr>
              <w:rPr>
                <w:rFonts w:cs="Calibri"/>
                <w:b/>
                <w:bCs/>
                <w:sz w:val="18"/>
                <w:szCs w:val="18"/>
              </w:rPr>
            </w:pPr>
          </w:p>
          <w:p w14:paraId="5ACB002E" w14:textId="0FF9E251" w:rsidR="008767FB" w:rsidRPr="00BB356C" w:rsidRDefault="006347F0" w:rsidP="008767FB">
            <w:pPr>
              <w:pStyle w:val="Body"/>
              <w:spacing w:after="0" w:line="240" w:lineRule="auto"/>
              <w:rPr>
                <w:rFonts w:cs="Calibri"/>
                <w:b/>
                <w:bCs/>
                <w:color w:val="FFFFFF"/>
                <w:sz w:val="24"/>
                <w:szCs w:val="24"/>
                <w:u w:color="FFFFFF"/>
              </w:rPr>
            </w:pPr>
            <w:r>
              <w:rPr>
                <w:rFonts w:cs="Calibri"/>
                <w:b/>
                <w:bCs/>
                <w:color w:val="FFFFFF"/>
                <w:sz w:val="24"/>
                <w:szCs w:val="24"/>
                <w:u w:color="FFFFFF"/>
              </w:rPr>
              <w:t>T</w:t>
            </w:r>
            <w:r w:rsidR="008767FB" w:rsidRPr="00BB356C">
              <w:rPr>
                <w:rFonts w:cs="Calibri"/>
                <w:b/>
                <w:bCs/>
                <w:color w:val="FFFFFF"/>
                <w:sz w:val="24"/>
                <w:szCs w:val="24"/>
                <w:u w:color="FFFFFF"/>
              </w:rPr>
              <w:t>echnology Mix :</w:t>
            </w:r>
          </w:p>
          <w:p w14:paraId="1B6835C2" w14:textId="57FD142F" w:rsidR="008767FB" w:rsidRDefault="008767FB" w:rsidP="008767FB">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E</w:t>
            </w:r>
            <w:r w:rsidR="004B08FA">
              <w:rPr>
                <w:rFonts w:cs="Calibri"/>
                <w:b/>
                <w:bCs/>
                <w:color w:val="FFFFFF"/>
                <w:sz w:val="18"/>
                <w:szCs w:val="18"/>
                <w:u w:color="FFFFFF"/>
              </w:rPr>
              <w:t>r</w:t>
            </w:r>
            <w:r>
              <w:rPr>
                <w:rFonts w:cs="Calibri"/>
                <w:b/>
                <w:bCs/>
                <w:color w:val="FFFFFF"/>
                <w:sz w:val="18"/>
                <w:szCs w:val="18"/>
                <w:u w:color="FFFFFF"/>
              </w:rPr>
              <w:t>win</w:t>
            </w:r>
            <w:r w:rsidR="004B08FA">
              <w:rPr>
                <w:rFonts w:cs="Calibri"/>
                <w:b/>
                <w:bCs/>
                <w:color w:val="FFFFFF"/>
                <w:sz w:val="18"/>
                <w:szCs w:val="18"/>
                <w:u w:color="FFFFFF"/>
              </w:rPr>
              <w:t xml:space="preserve"> data modeler</w:t>
            </w:r>
          </w:p>
          <w:p w14:paraId="00062BA1" w14:textId="77777777" w:rsidR="004B08FA" w:rsidRDefault="004B08FA" w:rsidP="004B08FA">
            <w:pPr>
              <w:pStyle w:val="ListParagraph"/>
              <w:numPr>
                <w:ilvl w:val="0"/>
                <w:numId w:val="8"/>
              </w:numPr>
              <w:spacing w:after="0" w:line="240" w:lineRule="auto"/>
              <w:rPr>
                <w:rFonts w:cs="Calibri"/>
                <w:b/>
                <w:bCs/>
                <w:color w:val="FFFFFF"/>
                <w:sz w:val="18"/>
                <w:szCs w:val="18"/>
                <w:u w:color="FFFFFF"/>
              </w:rPr>
            </w:pPr>
            <w:r w:rsidRPr="006C6335">
              <w:rPr>
                <w:rFonts w:cs="Calibri"/>
                <w:b/>
                <w:bCs/>
                <w:color w:val="FFFFFF"/>
                <w:sz w:val="18"/>
                <w:szCs w:val="18"/>
                <w:u w:color="FFFFFF"/>
              </w:rPr>
              <w:t>Azure – data factory</w:t>
            </w:r>
            <w:r>
              <w:rPr>
                <w:rFonts w:cs="Calibri"/>
                <w:b/>
                <w:bCs/>
                <w:color w:val="FFFFFF"/>
                <w:sz w:val="18"/>
                <w:szCs w:val="18"/>
                <w:u w:color="FFFFFF"/>
              </w:rPr>
              <w:t>,</w:t>
            </w:r>
            <w:r w:rsidRPr="006C6335">
              <w:rPr>
                <w:rFonts w:cs="Calibri"/>
                <w:b/>
                <w:bCs/>
                <w:color w:val="FFFFFF"/>
                <w:sz w:val="18"/>
                <w:szCs w:val="18"/>
                <w:u w:color="FFFFFF"/>
              </w:rPr>
              <w:t xml:space="preserve"> data bricks</w:t>
            </w:r>
            <w:r>
              <w:rPr>
                <w:rFonts w:cs="Calibri"/>
                <w:b/>
                <w:bCs/>
                <w:color w:val="FFFFFF"/>
                <w:sz w:val="18"/>
                <w:szCs w:val="18"/>
                <w:u w:color="FFFFFF"/>
              </w:rPr>
              <w:t>, Synapse, blob storage</w:t>
            </w:r>
          </w:p>
          <w:p w14:paraId="07C481E1" w14:textId="03A753AB" w:rsidR="004B08FA" w:rsidRPr="006C6335" w:rsidRDefault="004B08FA" w:rsidP="004B08FA">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AWS – S3, Glue,redshift</w:t>
            </w:r>
          </w:p>
          <w:p w14:paraId="18B745AC" w14:textId="77777777" w:rsidR="004B08FA" w:rsidRDefault="004B08FA" w:rsidP="004B08FA">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Snowflake, ETL Pipelines</w:t>
            </w:r>
          </w:p>
          <w:p w14:paraId="49F889B4" w14:textId="1FF15A81" w:rsidR="004B08FA" w:rsidRDefault="004B08FA" w:rsidP="004B08FA">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Spark</w:t>
            </w:r>
            <w:r w:rsidR="00A07E1E">
              <w:rPr>
                <w:rFonts w:cs="Calibri"/>
                <w:b/>
                <w:bCs/>
                <w:color w:val="FFFFFF"/>
                <w:sz w:val="18"/>
                <w:szCs w:val="18"/>
                <w:u w:color="FFFFFF"/>
              </w:rPr>
              <w:t xml:space="preserve"> SQL</w:t>
            </w:r>
            <w:r>
              <w:rPr>
                <w:rFonts w:cs="Calibri"/>
                <w:b/>
                <w:bCs/>
                <w:color w:val="FFFFFF"/>
                <w:sz w:val="18"/>
                <w:szCs w:val="18"/>
                <w:u w:color="FFFFFF"/>
              </w:rPr>
              <w:t>, Python</w:t>
            </w:r>
          </w:p>
          <w:p w14:paraId="48FA6785" w14:textId="48F6A63F" w:rsidR="004B08FA" w:rsidRPr="00BB356C" w:rsidRDefault="004B08FA" w:rsidP="004B08FA">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Informatica</w:t>
            </w:r>
          </w:p>
          <w:p w14:paraId="2F5FE458" w14:textId="5ECC4C56" w:rsidR="008767FB" w:rsidRPr="00BB356C" w:rsidRDefault="008767FB" w:rsidP="008767FB">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SQL Asst, T- Utilities</w:t>
            </w:r>
          </w:p>
          <w:p w14:paraId="0CC7C948" w14:textId="2F2DE9F2" w:rsidR="008767FB" w:rsidRDefault="008767FB" w:rsidP="008767FB">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Teradata Appliance</w:t>
            </w:r>
          </w:p>
          <w:p w14:paraId="0F74AD54" w14:textId="664094F2" w:rsidR="006C6335" w:rsidRDefault="006C6335" w:rsidP="008767FB">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Oracle</w:t>
            </w:r>
          </w:p>
          <w:p w14:paraId="569EEF3D" w14:textId="4C0B12A0" w:rsidR="006C6335" w:rsidRPr="00BB356C" w:rsidRDefault="006C6335" w:rsidP="008767FB">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MS SQL</w:t>
            </w:r>
            <w:r w:rsidR="00722380">
              <w:rPr>
                <w:rFonts w:cs="Calibri"/>
                <w:b/>
                <w:bCs/>
                <w:color w:val="FFFFFF"/>
                <w:sz w:val="18"/>
                <w:szCs w:val="18"/>
                <w:u w:color="FFFFFF"/>
              </w:rPr>
              <w:t>, SSIS, SSRS</w:t>
            </w:r>
          </w:p>
          <w:p w14:paraId="3FBFA8CE" w14:textId="27D441AD" w:rsidR="00722380" w:rsidRDefault="00722380" w:rsidP="008767FB">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Power BI</w:t>
            </w:r>
          </w:p>
          <w:p w14:paraId="6781834E" w14:textId="7444163D" w:rsidR="008767FB" w:rsidRPr="00BB356C" w:rsidRDefault="008767FB" w:rsidP="008767FB">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Jira, Bit bucket</w:t>
            </w:r>
          </w:p>
          <w:p w14:paraId="4D87F6E5" w14:textId="77777777" w:rsidR="00797C5F" w:rsidRDefault="00797C5F" w:rsidP="00797C5F">
            <w:pPr>
              <w:rPr>
                <w:rFonts w:ascii="Calibri" w:hAnsi="Calibri" w:cs="Calibri"/>
                <w:b/>
                <w:bCs/>
                <w:sz w:val="18"/>
                <w:szCs w:val="18"/>
              </w:rPr>
            </w:pPr>
          </w:p>
          <w:p w14:paraId="468642DA" w14:textId="77777777" w:rsidR="005F6F60" w:rsidRDefault="005F6F60" w:rsidP="00797C5F">
            <w:pPr>
              <w:rPr>
                <w:rFonts w:ascii="Calibri" w:hAnsi="Calibri" w:cs="Calibri"/>
                <w:b/>
                <w:bCs/>
                <w:sz w:val="18"/>
                <w:szCs w:val="18"/>
              </w:rPr>
            </w:pPr>
          </w:p>
          <w:p w14:paraId="7ACF330A" w14:textId="77777777" w:rsidR="005F6F60" w:rsidRDefault="005F6F60" w:rsidP="00797C5F">
            <w:pPr>
              <w:rPr>
                <w:rFonts w:ascii="Calibri" w:hAnsi="Calibri" w:cs="Calibri"/>
                <w:b/>
                <w:bCs/>
                <w:sz w:val="18"/>
                <w:szCs w:val="18"/>
              </w:rPr>
            </w:pPr>
          </w:p>
          <w:p w14:paraId="10F4C94A" w14:textId="77777777" w:rsidR="00C97016" w:rsidRDefault="00C97016" w:rsidP="00797C5F">
            <w:pPr>
              <w:rPr>
                <w:rFonts w:ascii="Calibri" w:hAnsi="Calibri" w:cs="Calibri"/>
                <w:b/>
                <w:bCs/>
                <w:sz w:val="18"/>
                <w:szCs w:val="18"/>
              </w:rPr>
            </w:pPr>
          </w:p>
          <w:p w14:paraId="16099578" w14:textId="77777777" w:rsidR="007855A6" w:rsidRDefault="007855A6" w:rsidP="00797C5F">
            <w:pPr>
              <w:rPr>
                <w:rFonts w:ascii="Calibri" w:hAnsi="Calibri" w:cs="Calibri"/>
                <w:b/>
                <w:bCs/>
                <w:sz w:val="18"/>
                <w:szCs w:val="18"/>
              </w:rPr>
            </w:pPr>
          </w:p>
          <w:p w14:paraId="0EAA94BB" w14:textId="77777777" w:rsidR="007855A6" w:rsidRDefault="007855A6" w:rsidP="00797C5F">
            <w:pPr>
              <w:rPr>
                <w:rFonts w:ascii="Calibri" w:hAnsi="Calibri" w:cs="Calibri"/>
                <w:b/>
                <w:bCs/>
                <w:sz w:val="18"/>
                <w:szCs w:val="18"/>
              </w:rPr>
            </w:pPr>
          </w:p>
          <w:p w14:paraId="65F71B23" w14:textId="77777777" w:rsidR="007855A6" w:rsidRDefault="007855A6" w:rsidP="00797C5F">
            <w:pPr>
              <w:rPr>
                <w:rFonts w:ascii="Calibri" w:hAnsi="Calibri" w:cs="Calibri"/>
                <w:b/>
                <w:bCs/>
                <w:sz w:val="18"/>
                <w:szCs w:val="18"/>
              </w:rPr>
            </w:pPr>
          </w:p>
          <w:p w14:paraId="48F7C20B" w14:textId="77777777" w:rsidR="007855A6" w:rsidRDefault="007855A6" w:rsidP="00797C5F">
            <w:pPr>
              <w:rPr>
                <w:rFonts w:ascii="Calibri" w:hAnsi="Calibri" w:cs="Calibri"/>
                <w:b/>
                <w:bCs/>
                <w:sz w:val="18"/>
                <w:szCs w:val="18"/>
              </w:rPr>
            </w:pPr>
          </w:p>
          <w:p w14:paraId="08FB1932" w14:textId="77777777" w:rsidR="007855A6" w:rsidRDefault="007855A6" w:rsidP="00797C5F">
            <w:pPr>
              <w:rPr>
                <w:rFonts w:ascii="Calibri" w:hAnsi="Calibri" w:cs="Calibri"/>
                <w:b/>
                <w:bCs/>
                <w:sz w:val="18"/>
                <w:szCs w:val="18"/>
              </w:rPr>
            </w:pPr>
          </w:p>
          <w:p w14:paraId="04406B91" w14:textId="77777777" w:rsidR="007855A6" w:rsidRDefault="007855A6" w:rsidP="00797C5F">
            <w:pPr>
              <w:rPr>
                <w:rFonts w:ascii="Calibri" w:hAnsi="Calibri" w:cs="Calibri"/>
                <w:b/>
                <w:bCs/>
                <w:sz w:val="18"/>
                <w:szCs w:val="18"/>
              </w:rPr>
            </w:pPr>
          </w:p>
          <w:p w14:paraId="7CF54FB3" w14:textId="77777777" w:rsidR="00C97016" w:rsidRDefault="00C97016" w:rsidP="00797C5F">
            <w:pPr>
              <w:rPr>
                <w:rFonts w:ascii="Calibri" w:hAnsi="Calibri" w:cs="Calibri"/>
                <w:b/>
                <w:bCs/>
                <w:sz w:val="18"/>
                <w:szCs w:val="18"/>
              </w:rPr>
            </w:pPr>
          </w:p>
          <w:p w14:paraId="0695E908" w14:textId="77777777" w:rsidR="005F6F60" w:rsidRDefault="005F6F60" w:rsidP="00797C5F">
            <w:pPr>
              <w:rPr>
                <w:rFonts w:ascii="Calibri" w:hAnsi="Calibri" w:cs="Calibri"/>
                <w:b/>
                <w:bCs/>
                <w:sz w:val="18"/>
                <w:szCs w:val="18"/>
              </w:rPr>
            </w:pPr>
          </w:p>
          <w:p w14:paraId="7BA28199" w14:textId="77777777" w:rsidR="00813E26" w:rsidRPr="00BB356C" w:rsidRDefault="00813E26" w:rsidP="00813E26">
            <w:pPr>
              <w:pStyle w:val="Body"/>
              <w:shd w:val="clear" w:color="auto" w:fill="E7E6E6"/>
              <w:spacing w:after="0" w:line="240" w:lineRule="auto"/>
              <w:rPr>
                <w:rFonts w:cs="Calibri"/>
                <w:b/>
                <w:bCs/>
              </w:rPr>
            </w:pPr>
            <w:r w:rsidRPr="00BB356C">
              <w:rPr>
                <w:rFonts w:cs="Calibri"/>
                <w:b/>
                <w:bCs/>
              </w:rPr>
              <w:t>Employer: CGI</w:t>
            </w:r>
          </w:p>
          <w:p w14:paraId="2452D2F4" w14:textId="59BF1F9B" w:rsidR="00813E26" w:rsidRDefault="00813E26" w:rsidP="00813E26">
            <w:pPr>
              <w:pStyle w:val="Body"/>
              <w:shd w:val="clear" w:color="auto" w:fill="E7E6E6"/>
              <w:spacing w:after="0" w:line="240" w:lineRule="auto"/>
              <w:rPr>
                <w:rFonts w:cs="Calibri"/>
                <w:b/>
                <w:bCs/>
              </w:rPr>
            </w:pPr>
            <w:r w:rsidRPr="00BB356C">
              <w:rPr>
                <w:rFonts w:cs="Calibri"/>
                <w:b/>
                <w:bCs/>
              </w:rPr>
              <w:t xml:space="preserve">Role : Sr Consultant </w:t>
            </w:r>
          </w:p>
          <w:p w14:paraId="7DFA5344" w14:textId="1A3568D8" w:rsidR="003545BA" w:rsidRPr="00BB356C" w:rsidRDefault="003545BA" w:rsidP="00813E26">
            <w:pPr>
              <w:pStyle w:val="Body"/>
              <w:shd w:val="clear" w:color="auto" w:fill="E7E6E6"/>
              <w:spacing w:after="0" w:line="240" w:lineRule="auto"/>
              <w:rPr>
                <w:rFonts w:cs="Calibri"/>
                <w:b/>
                <w:bCs/>
              </w:rPr>
            </w:pPr>
            <w:r>
              <w:rPr>
                <w:rFonts w:cs="Calibri"/>
                <w:b/>
                <w:bCs/>
              </w:rPr>
              <w:t>(Data Analyst)</w:t>
            </w:r>
          </w:p>
          <w:p w14:paraId="1873A499" w14:textId="77777777" w:rsidR="00813E26" w:rsidRPr="00BB356C" w:rsidRDefault="00813E26" w:rsidP="00813E26">
            <w:pPr>
              <w:pStyle w:val="Body"/>
              <w:shd w:val="clear" w:color="auto" w:fill="E7E6E6"/>
              <w:spacing w:after="0" w:line="240" w:lineRule="auto"/>
              <w:rPr>
                <w:rFonts w:cs="Calibri"/>
                <w:b/>
                <w:bCs/>
              </w:rPr>
            </w:pPr>
            <w:r w:rsidRPr="00BB356C">
              <w:rPr>
                <w:rFonts w:cs="Calibri"/>
                <w:b/>
                <w:bCs/>
              </w:rPr>
              <w:t xml:space="preserve">Period : Mar 2020 – </w:t>
            </w:r>
            <w:r>
              <w:rPr>
                <w:rFonts w:cs="Calibri"/>
                <w:b/>
                <w:bCs/>
              </w:rPr>
              <w:t>Oct2021</w:t>
            </w:r>
          </w:p>
          <w:p w14:paraId="277E3FC6" w14:textId="77777777" w:rsidR="00813E26" w:rsidRPr="00BB356C" w:rsidRDefault="00813E26" w:rsidP="00813E26">
            <w:pPr>
              <w:pStyle w:val="Body"/>
              <w:spacing w:after="0" w:line="240" w:lineRule="auto"/>
              <w:rPr>
                <w:rFonts w:cs="Calibri"/>
                <w:b/>
                <w:bCs/>
                <w:color w:val="FFFFFF"/>
                <w:sz w:val="24"/>
                <w:szCs w:val="24"/>
                <w:u w:color="FFFFFF"/>
              </w:rPr>
            </w:pPr>
          </w:p>
          <w:p w14:paraId="31615FA1" w14:textId="77777777" w:rsidR="00813E26" w:rsidRPr="00BB356C" w:rsidRDefault="00813E26" w:rsidP="00813E26">
            <w:pPr>
              <w:pStyle w:val="Body"/>
              <w:spacing w:after="0" w:line="240" w:lineRule="auto"/>
              <w:rPr>
                <w:rFonts w:cs="Calibri"/>
                <w:b/>
                <w:bCs/>
                <w:color w:val="FFFFFF"/>
                <w:sz w:val="24"/>
                <w:szCs w:val="24"/>
                <w:u w:color="FFFFFF"/>
              </w:rPr>
            </w:pPr>
          </w:p>
          <w:p w14:paraId="7F9E6F03" w14:textId="77777777" w:rsidR="00813E26" w:rsidRPr="00BB356C" w:rsidRDefault="00813E26" w:rsidP="00813E26">
            <w:pPr>
              <w:pStyle w:val="Body"/>
              <w:spacing w:after="0" w:line="240" w:lineRule="auto"/>
              <w:rPr>
                <w:rFonts w:cs="Calibri"/>
                <w:b/>
                <w:bCs/>
                <w:color w:val="FFFFFF"/>
                <w:sz w:val="24"/>
                <w:szCs w:val="24"/>
                <w:u w:color="FFFFFF"/>
              </w:rPr>
            </w:pPr>
            <w:r w:rsidRPr="00BB356C">
              <w:rPr>
                <w:rFonts w:cs="Calibri"/>
                <w:b/>
                <w:bCs/>
                <w:color w:val="FFFFFF"/>
                <w:sz w:val="24"/>
                <w:szCs w:val="24"/>
                <w:u w:color="FFFFFF"/>
              </w:rPr>
              <w:t>Technology Mix :</w:t>
            </w:r>
          </w:p>
          <w:p w14:paraId="7C15C9E3"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IBM Info sphere </w:t>
            </w:r>
          </w:p>
          <w:p w14:paraId="6AEEF6C8" w14:textId="77777777" w:rsidR="00813E26"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Oracle 11g</w:t>
            </w:r>
            <w:r>
              <w:rPr>
                <w:rFonts w:cs="Calibri"/>
                <w:b/>
                <w:bCs/>
                <w:color w:val="FFFFFF"/>
                <w:sz w:val="18"/>
                <w:szCs w:val="18"/>
                <w:u w:color="FFFFFF"/>
              </w:rPr>
              <w:t>, MS SQL SERVER</w:t>
            </w:r>
          </w:p>
          <w:p w14:paraId="6C7E5775"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MS SQL, SSIS, SSRS</w:t>
            </w:r>
          </w:p>
          <w:p w14:paraId="45EE06A2"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Power designer</w:t>
            </w:r>
          </w:p>
          <w:p w14:paraId="57815AAE" w14:textId="77777777" w:rsidR="00813E26"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OBM</w:t>
            </w:r>
          </w:p>
          <w:p w14:paraId="18809949"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Toad, SQL Asst, T- Utilities</w:t>
            </w:r>
          </w:p>
          <w:p w14:paraId="1885315B"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Teradata Appliance</w:t>
            </w:r>
          </w:p>
          <w:p w14:paraId="48C32D80" w14:textId="77777777" w:rsidR="00813E26" w:rsidRDefault="00813E26" w:rsidP="00813E26">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Jira, Bit bucket</w:t>
            </w:r>
          </w:p>
          <w:p w14:paraId="02B55F3F" w14:textId="77777777" w:rsidR="00813E26" w:rsidRPr="00BB356C" w:rsidRDefault="00813E26" w:rsidP="00813E26">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Power BI</w:t>
            </w:r>
          </w:p>
          <w:p w14:paraId="03139BE7" w14:textId="77777777" w:rsidR="00813E26" w:rsidRPr="00BB356C" w:rsidRDefault="00813E26" w:rsidP="00813E26">
            <w:pPr>
              <w:pStyle w:val="ListParagraph"/>
              <w:spacing w:after="0" w:line="240" w:lineRule="auto"/>
              <w:ind w:left="192"/>
              <w:rPr>
                <w:rFonts w:cs="Calibri"/>
                <w:color w:val="FFFFFF"/>
                <w:sz w:val="18"/>
                <w:szCs w:val="18"/>
                <w:u w:color="FFFFFF"/>
              </w:rPr>
            </w:pPr>
          </w:p>
          <w:p w14:paraId="2250A040" w14:textId="0E3FBDF7" w:rsidR="00813E26" w:rsidRDefault="00813E26" w:rsidP="00813E26">
            <w:pPr>
              <w:pStyle w:val="Body"/>
              <w:spacing w:after="0" w:line="240" w:lineRule="auto"/>
              <w:rPr>
                <w:rFonts w:cs="Calibri"/>
                <w:b/>
                <w:bCs/>
                <w:color w:val="FFFFFF"/>
                <w:sz w:val="24"/>
                <w:szCs w:val="24"/>
                <w:u w:color="FFFFFF"/>
              </w:rPr>
            </w:pPr>
          </w:p>
          <w:p w14:paraId="3E677543" w14:textId="220A5E96" w:rsidR="00842ADE" w:rsidRDefault="00842ADE" w:rsidP="00813E26">
            <w:pPr>
              <w:pStyle w:val="Body"/>
              <w:spacing w:after="0" w:line="240" w:lineRule="auto"/>
              <w:rPr>
                <w:rFonts w:cs="Calibri"/>
                <w:b/>
                <w:bCs/>
                <w:color w:val="FFFFFF"/>
                <w:sz w:val="24"/>
                <w:szCs w:val="24"/>
                <w:u w:color="FFFFFF"/>
              </w:rPr>
            </w:pPr>
          </w:p>
          <w:p w14:paraId="02DB72C4" w14:textId="37CE8D9D" w:rsidR="00842ADE" w:rsidRDefault="00842ADE" w:rsidP="00813E26">
            <w:pPr>
              <w:pStyle w:val="Body"/>
              <w:spacing w:after="0" w:line="240" w:lineRule="auto"/>
              <w:rPr>
                <w:rFonts w:cs="Calibri"/>
                <w:b/>
                <w:bCs/>
                <w:color w:val="FFFFFF"/>
                <w:sz w:val="24"/>
                <w:szCs w:val="24"/>
                <w:u w:color="FFFFFF"/>
              </w:rPr>
            </w:pPr>
          </w:p>
          <w:p w14:paraId="0A1B93A9" w14:textId="5EFC79C8" w:rsidR="00842ADE" w:rsidRDefault="00842ADE" w:rsidP="00813E26">
            <w:pPr>
              <w:pStyle w:val="Body"/>
              <w:spacing w:after="0" w:line="240" w:lineRule="auto"/>
              <w:rPr>
                <w:rFonts w:cs="Calibri"/>
                <w:b/>
                <w:bCs/>
                <w:color w:val="FFFFFF"/>
                <w:sz w:val="24"/>
                <w:szCs w:val="24"/>
                <w:u w:color="FFFFFF"/>
              </w:rPr>
            </w:pPr>
          </w:p>
          <w:p w14:paraId="16D8E120" w14:textId="19413895" w:rsidR="00842ADE" w:rsidRDefault="00842ADE" w:rsidP="00813E26">
            <w:pPr>
              <w:pStyle w:val="Body"/>
              <w:spacing w:after="0" w:line="240" w:lineRule="auto"/>
              <w:rPr>
                <w:rFonts w:cs="Calibri"/>
                <w:b/>
                <w:bCs/>
                <w:color w:val="FFFFFF"/>
                <w:sz w:val="24"/>
                <w:szCs w:val="24"/>
                <w:u w:color="FFFFFF"/>
              </w:rPr>
            </w:pPr>
          </w:p>
          <w:p w14:paraId="76246931" w14:textId="6DE47E6D" w:rsidR="00842ADE" w:rsidRDefault="00842ADE" w:rsidP="00813E26">
            <w:pPr>
              <w:pStyle w:val="Body"/>
              <w:spacing w:after="0" w:line="240" w:lineRule="auto"/>
              <w:rPr>
                <w:rFonts w:cs="Calibri"/>
                <w:b/>
                <w:bCs/>
                <w:color w:val="FFFFFF"/>
                <w:sz w:val="24"/>
                <w:szCs w:val="24"/>
                <w:u w:color="FFFFFF"/>
              </w:rPr>
            </w:pPr>
          </w:p>
          <w:p w14:paraId="71D2FEBA" w14:textId="46830B66" w:rsidR="00842ADE" w:rsidRDefault="00842ADE" w:rsidP="00813E26">
            <w:pPr>
              <w:pStyle w:val="Body"/>
              <w:spacing w:after="0" w:line="240" w:lineRule="auto"/>
              <w:rPr>
                <w:rFonts w:cs="Calibri"/>
                <w:b/>
                <w:bCs/>
                <w:color w:val="FFFFFF"/>
                <w:sz w:val="24"/>
                <w:szCs w:val="24"/>
                <w:u w:color="FFFFFF"/>
              </w:rPr>
            </w:pPr>
          </w:p>
          <w:p w14:paraId="2C591C33" w14:textId="719BA9B0" w:rsidR="00842ADE" w:rsidRDefault="00842ADE" w:rsidP="00813E26">
            <w:pPr>
              <w:pStyle w:val="Body"/>
              <w:spacing w:after="0" w:line="240" w:lineRule="auto"/>
              <w:rPr>
                <w:rFonts w:cs="Calibri"/>
                <w:b/>
                <w:bCs/>
                <w:color w:val="FFFFFF"/>
                <w:sz w:val="24"/>
                <w:szCs w:val="24"/>
                <w:u w:color="FFFFFF"/>
              </w:rPr>
            </w:pPr>
          </w:p>
          <w:p w14:paraId="7BC9CAFB" w14:textId="077CFDBE" w:rsidR="00842ADE" w:rsidRDefault="00842ADE" w:rsidP="00813E26">
            <w:pPr>
              <w:pStyle w:val="Body"/>
              <w:spacing w:after="0" w:line="240" w:lineRule="auto"/>
              <w:rPr>
                <w:rFonts w:cs="Calibri"/>
                <w:b/>
                <w:bCs/>
                <w:color w:val="FFFFFF"/>
                <w:sz w:val="24"/>
                <w:szCs w:val="24"/>
                <w:u w:color="FFFFFF"/>
              </w:rPr>
            </w:pPr>
          </w:p>
          <w:p w14:paraId="611F0D8E" w14:textId="7F57EEE0" w:rsidR="00842ADE" w:rsidRDefault="00842ADE" w:rsidP="00813E26">
            <w:pPr>
              <w:pStyle w:val="Body"/>
              <w:spacing w:after="0" w:line="240" w:lineRule="auto"/>
              <w:rPr>
                <w:rFonts w:cs="Calibri"/>
                <w:b/>
                <w:bCs/>
                <w:color w:val="FFFFFF"/>
                <w:sz w:val="24"/>
                <w:szCs w:val="24"/>
                <w:u w:color="FFFFFF"/>
              </w:rPr>
            </w:pPr>
          </w:p>
          <w:p w14:paraId="08E9C145" w14:textId="77777777" w:rsidR="00ED3332" w:rsidRDefault="00ED3332" w:rsidP="00813E26">
            <w:pPr>
              <w:pStyle w:val="Body"/>
              <w:spacing w:after="0" w:line="240" w:lineRule="auto"/>
              <w:rPr>
                <w:rFonts w:cs="Calibri"/>
                <w:b/>
                <w:bCs/>
                <w:color w:val="FFFFFF"/>
                <w:sz w:val="24"/>
                <w:szCs w:val="24"/>
                <w:u w:color="FFFFFF"/>
              </w:rPr>
            </w:pPr>
          </w:p>
          <w:p w14:paraId="1B1A6088" w14:textId="77777777" w:rsidR="00EB5630" w:rsidRDefault="00EB5630" w:rsidP="00813E26">
            <w:pPr>
              <w:pStyle w:val="Body"/>
              <w:spacing w:after="0" w:line="240" w:lineRule="auto"/>
              <w:rPr>
                <w:rFonts w:cs="Calibri"/>
                <w:b/>
                <w:bCs/>
                <w:color w:val="FFFFFF"/>
                <w:sz w:val="24"/>
                <w:szCs w:val="24"/>
                <w:u w:color="FFFFFF"/>
              </w:rPr>
            </w:pPr>
          </w:p>
          <w:p w14:paraId="6E24A6A2" w14:textId="77777777" w:rsidR="00ED3332" w:rsidRDefault="00ED3332" w:rsidP="00813E26">
            <w:pPr>
              <w:pStyle w:val="Body"/>
              <w:spacing w:after="0" w:line="240" w:lineRule="auto"/>
              <w:rPr>
                <w:rFonts w:cs="Calibri"/>
                <w:b/>
                <w:bCs/>
                <w:color w:val="FFFFFF"/>
                <w:sz w:val="24"/>
                <w:szCs w:val="24"/>
                <w:u w:color="FFFFFF"/>
              </w:rPr>
            </w:pPr>
          </w:p>
          <w:p w14:paraId="6B7415F6" w14:textId="5F7B71AE" w:rsidR="00842ADE" w:rsidRDefault="00842ADE" w:rsidP="00813E26">
            <w:pPr>
              <w:pStyle w:val="Body"/>
              <w:spacing w:after="0" w:line="240" w:lineRule="auto"/>
              <w:rPr>
                <w:rFonts w:cs="Calibri"/>
                <w:b/>
                <w:bCs/>
                <w:color w:val="FFFFFF"/>
                <w:sz w:val="24"/>
                <w:szCs w:val="24"/>
                <w:u w:color="FFFFFF"/>
              </w:rPr>
            </w:pPr>
          </w:p>
          <w:p w14:paraId="6ECB3DA1" w14:textId="06082CD9" w:rsidR="00842ADE" w:rsidRDefault="00842ADE" w:rsidP="00813E26">
            <w:pPr>
              <w:pStyle w:val="Body"/>
              <w:spacing w:after="0" w:line="240" w:lineRule="auto"/>
              <w:rPr>
                <w:rFonts w:cs="Calibri"/>
                <w:b/>
                <w:bCs/>
                <w:color w:val="FFFFFF"/>
                <w:sz w:val="24"/>
                <w:szCs w:val="24"/>
                <w:u w:color="FFFFFF"/>
              </w:rPr>
            </w:pPr>
          </w:p>
          <w:p w14:paraId="2D57F5F4" w14:textId="77777777" w:rsidR="00113F23" w:rsidRDefault="00113F23" w:rsidP="00813E26">
            <w:pPr>
              <w:pStyle w:val="Body"/>
              <w:spacing w:after="0" w:line="240" w:lineRule="auto"/>
              <w:rPr>
                <w:rFonts w:cs="Calibri"/>
                <w:b/>
                <w:bCs/>
                <w:color w:val="FFFFFF"/>
                <w:sz w:val="24"/>
                <w:szCs w:val="24"/>
                <w:u w:color="FFFFFF"/>
              </w:rPr>
            </w:pPr>
          </w:p>
          <w:p w14:paraId="2467CA52" w14:textId="77777777" w:rsidR="00113F23" w:rsidRDefault="00113F23" w:rsidP="00813E26">
            <w:pPr>
              <w:pStyle w:val="Body"/>
              <w:spacing w:after="0" w:line="240" w:lineRule="auto"/>
              <w:rPr>
                <w:rFonts w:cs="Calibri"/>
                <w:b/>
                <w:bCs/>
                <w:color w:val="FFFFFF"/>
                <w:sz w:val="24"/>
                <w:szCs w:val="24"/>
                <w:u w:color="FFFFFF"/>
              </w:rPr>
            </w:pPr>
          </w:p>
          <w:p w14:paraId="19701ABA" w14:textId="77777777" w:rsidR="00113F23" w:rsidRDefault="00113F23" w:rsidP="00813E26">
            <w:pPr>
              <w:pStyle w:val="Body"/>
              <w:spacing w:after="0" w:line="240" w:lineRule="auto"/>
              <w:rPr>
                <w:rFonts w:cs="Calibri"/>
                <w:b/>
                <w:bCs/>
                <w:color w:val="FFFFFF"/>
                <w:sz w:val="24"/>
                <w:szCs w:val="24"/>
                <w:u w:color="FFFFFF"/>
              </w:rPr>
            </w:pPr>
          </w:p>
          <w:p w14:paraId="2543DBF3" w14:textId="77777777" w:rsidR="00113F23" w:rsidRDefault="00113F23" w:rsidP="00813E26">
            <w:pPr>
              <w:pStyle w:val="Body"/>
              <w:spacing w:after="0" w:line="240" w:lineRule="auto"/>
              <w:rPr>
                <w:rFonts w:cs="Calibri"/>
                <w:b/>
                <w:bCs/>
                <w:color w:val="FFFFFF"/>
                <w:sz w:val="24"/>
                <w:szCs w:val="24"/>
                <w:u w:color="FFFFFF"/>
              </w:rPr>
            </w:pPr>
          </w:p>
          <w:p w14:paraId="097B54CD" w14:textId="77777777" w:rsidR="00113F23" w:rsidRDefault="00113F23" w:rsidP="00813E26">
            <w:pPr>
              <w:pStyle w:val="Body"/>
              <w:spacing w:after="0" w:line="240" w:lineRule="auto"/>
              <w:rPr>
                <w:rFonts w:cs="Calibri"/>
                <w:b/>
                <w:bCs/>
                <w:color w:val="FFFFFF"/>
                <w:sz w:val="24"/>
                <w:szCs w:val="24"/>
                <w:u w:color="FFFFFF"/>
              </w:rPr>
            </w:pPr>
          </w:p>
          <w:p w14:paraId="1838FD5D" w14:textId="77777777" w:rsidR="00113F23" w:rsidRDefault="00113F23" w:rsidP="00813E26">
            <w:pPr>
              <w:pStyle w:val="Body"/>
              <w:spacing w:after="0" w:line="240" w:lineRule="auto"/>
              <w:rPr>
                <w:rFonts w:cs="Calibri"/>
                <w:b/>
                <w:bCs/>
                <w:color w:val="FFFFFF"/>
                <w:sz w:val="24"/>
                <w:szCs w:val="24"/>
                <w:u w:color="FFFFFF"/>
              </w:rPr>
            </w:pPr>
          </w:p>
          <w:p w14:paraId="20A181A5" w14:textId="58A44EB0" w:rsidR="00842ADE" w:rsidRPr="00BB356C" w:rsidRDefault="0049143B" w:rsidP="00842ADE">
            <w:pPr>
              <w:pStyle w:val="Body"/>
              <w:shd w:val="clear" w:color="auto" w:fill="E7E6E6"/>
              <w:spacing w:after="0" w:line="240" w:lineRule="auto"/>
              <w:rPr>
                <w:rFonts w:cs="Calibri"/>
                <w:b/>
                <w:bCs/>
              </w:rPr>
            </w:pPr>
            <w:r>
              <w:rPr>
                <w:rFonts w:cs="Calibri"/>
                <w:b/>
                <w:bCs/>
              </w:rPr>
              <w:t>E</w:t>
            </w:r>
            <w:r w:rsidR="00842ADE" w:rsidRPr="00BB356C">
              <w:rPr>
                <w:rFonts w:cs="Calibri"/>
                <w:b/>
                <w:bCs/>
              </w:rPr>
              <w:t>mployer: Wipro Limited</w:t>
            </w:r>
          </w:p>
          <w:p w14:paraId="6EF75176" w14:textId="0DCCF3C9" w:rsidR="00842ADE" w:rsidRPr="00BB356C" w:rsidRDefault="00842ADE" w:rsidP="00842ADE">
            <w:pPr>
              <w:pStyle w:val="Body"/>
              <w:shd w:val="clear" w:color="auto" w:fill="E7E6E6"/>
              <w:spacing w:after="0" w:line="240" w:lineRule="auto"/>
              <w:rPr>
                <w:rFonts w:cs="Calibri"/>
                <w:b/>
                <w:bCs/>
              </w:rPr>
            </w:pPr>
            <w:r w:rsidRPr="00BB356C">
              <w:rPr>
                <w:rFonts w:cs="Calibri"/>
                <w:b/>
                <w:bCs/>
              </w:rPr>
              <w:t>Role :</w:t>
            </w:r>
            <w:r w:rsidR="006B26B5">
              <w:rPr>
                <w:rFonts w:cs="Calibri"/>
                <w:b/>
                <w:bCs/>
              </w:rPr>
              <w:t xml:space="preserve"> Data</w:t>
            </w:r>
            <w:r w:rsidRPr="00BB356C">
              <w:rPr>
                <w:rFonts w:cs="Calibri"/>
                <w:b/>
                <w:bCs/>
              </w:rPr>
              <w:t xml:space="preserve"> Solution Architect</w:t>
            </w:r>
          </w:p>
          <w:p w14:paraId="20FCFBE4" w14:textId="77777777" w:rsidR="00842ADE" w:rsidRPr="00BB356C" w:rsidRDefault="00842ADE" w:rsidP="00842ADE">
            <w:pPr>
              <w:pStyle w:val="Body"/>
              <w:shd w:val="clear" w:color="auto" w:fill="E7E6E6"/>
              <w:spacing w:after="0" w:line="240" w:lineRule="auto"/>
              <w:rPr>
                <w:rFonts w:cs="Calibri"/>
                <w:color w:val="FFFFFF"/>
                <w:sz w:val="24"/>
                <w:szCs w:val="24"/>
                <w:u w:color="FFFFFF"/>
              </w:rPr>
            </w:pPr>
            <w:r w:rsidRPr="00BB356C">
              <w:rPr>
                <w:rFonts w:cs="Calibri"/>
                <w:b/>
                <w:bCs/>
              </w:rPr>
              <w:lastRenderedPageBreak/>
              <w:t>Period : July 2015 – Feb 2020</w:t>
            </w:r>
          </w:p>
          <w:p w14:paraId="245817CC" w14:textId="77777777" w:rsidR="00842ADE" w:rsidRPr="00BB356C" w:rsidRDefault="00842ADE" w:rsidP="00842ADE">
            <w:pPr>
              <w:pStyle w:val="Body"/>
              <w:spacing w:after="0" w:line="240" w:lineRule="auto"/>
              <w:rPr>
                <w:rFonts w:cs="Calibri"/>
                <w:b/>
                <w:bCs/>
                <w:color w:val="FFFFFF"/>
                <w:sz w:val="24"/>
                <w:szCs w:val="24"/>
                <w:u w:color="FFFFFF"/>
              </w:rPr>
            </w:pPr>
          </w:p>
          <w:p w14:paraId="6295A8E6" w14:textId="77777777" w:rsidR="00842ADE" w:rsidRPr="00BB356C" w:rsidRDefault="00842ADE" w:rsidP="00842ADE">
            <w:pPr>
              <w:pStyle w:val="Body"/>
              <w:spacing w:after="0" w:line="240" w:lineRule="auto"/>
              <w:rPr>
                <w:rFonts w:cs="Calibri"/>
                <w:b/>
                <w:bCs/>
                <w:color w:val="FFFFFF"/>
                <w:sz w:val="24"/>
                <w:szCs w:val="24"/>
                <w:u w:color="FFFFFF"/>
              </w:rPr>
            </w:pPr>
          </w:p>
          <w:p w14:paraId="227D7DD0" w14:textId="77777777" w:rsidR="00842ADE" w:rsidRPr="00BB356C" w:rsidRDefault="00842ADE" w:rsidP="00842ADE">
            <w:pPr>
              <w:pStyle w:val="Body"/>
              <w:spacing w:after="0" w:line="240" w:lineRule="auto"/>
              <w:rPr>
                <w:rFonts w:cs="Calibri"/>
                <w:b/>
                <w:bCs/>
                <w:color w:val="FFFFFF"/>
                <w:sz w:val="24"/>
                <w:szCs w:val="24"/>
                <w:u w:color="FFFFFF"/>
              </w:rPr>
            </w:pPr>
          </w:p>
          <w:p w14:paraId="43504A83" w14:textId="77777777" w:rsidR="00842ADE" w:rsidRPr="00BB356C" w:rsidRDefault="00842ADE" w:rsidP="00842ADE">
            <w:pPr>
              <w:pStyle w:val="Body"/>
              <w:spacing w:after="0" w:line="240" w:lineRule="auto"/>
              <w:rPr>
                <w:rFonts w:cs="Calibri"/>
                <w:b/>
                <w:bCs/>
                <w:color w:val="FFFFFF"/>
                <w:sz w:val="24"/>
                <w:szCs w:val="24"/>
                <w:u w:color="FFFFFF"/>
              </w:rPr>
            </w:pPr>
            <w:r w:rsidRPr="00BB356C">
              <w:rPr>
                <w:rFonts w:cs="Calibri"/>
                <w:b/>
                <w:bCs/>
                <w:color w:val="FFFFFF"/>
                <w:sz w:val="24"/>
                <w:szCs w:val="24"/>
                <w:u w:color="FFFFFF"/>
              </w:rPr>
              <w:t>Technology Mix :</w:t>
            </w:r>
          </w:p>
          <w:p w14:paraId="7A475509"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Teradata Appliance</w:t>
            </w:r>
          </w:p>
          <w:p w14:paraId="1D96251F" w14:textId="4CB2AF28"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Cloudera – Hadoop, spark, Hive</w:t>
            </w:r>
            <w:r w:rsidR="00D34F2E">
              <w:rPr>
                <w:rFonts w:cs="Calibri"/>
                <w:b/>
                <w:bCs/>
                <w:color w:val="FFFFFF"/>
                <w:sz w:val="18"/>
                <w:szCs w:val="18"/>
                <w:u w:color="FFFFFF"/>
              </w:rPr>
              <w:t>, Spark SQL</w:t>
            </w:r>
          </w:p>
          <w:p w14:paraId="241ACAA3"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Oracle, MS SQL Server database</w:t>
            </w:r>
          </w:p>
          <w:p w14:paraId="32DCA7C8"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 xml:space="preserve">Tableau, Micro strategy, OBIEE, SSRS </w:t>
            </w:r>
            <w:r>
              <w:rPr>
                <w:rFonts w:cs="Calibri"/>
                <w:b/>
                <w:bCs/>
                <w:color w:val="FFFFFF"/>
                <w:sz w:val="18"/>
                <w:szCs w:val="18"/>
                <w:u w:color="FFFFFF"/>
              </w:rPr>
              <w:t>, Power BI</w:t>
            </w:r>
          </w:p>
          <w:p w14:paraId="561D71F5"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Informatica power center, Analyst, IDQ, SSIS</w:t>
            </w:r>
          </w:p>
          <w:p w14:paraId="42A996BA"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RDM</w:t>
            </w:r>
          </w:p>
          <w:p w14:paraId="7F08256C"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ER-WIN</w:t>
            </w:r>
          </w:p>
          <w:p w14:paraId="6A226797" w14:textId="4A5D759D" w:rsidR="003153E4" w:rsidRPr="00BB356C" w:rsidRDefault="003153E4" w:rsidP="00842ADE">
            <w:pPr>
              <w:pStyle w:val="ListParagraph"/>
              <w:numPr>
                <w:ilvl w:val="0"/>
                <w:numId w:val="8"/>
              </w:numPr>
              <w:spacing w:after="0" w:line="240" w:lineRule="auto"/>
              <w:rPr>
                <w:rFonts w:cs="Calibri"/>
                <w:b/>
                <w:bCs/>
                <w:color w:val="FFFFFF"/>
                <w:sz w:val="18"/>
                <w:szCs w:val="18"/>
                <w:u w:color="FFFFFF"/>
              </w:rPr>
            </w:pPr>
            <w:r>
              <w:rPr>
                <w:rFonts w:cs="Calibri"/>
                <w:b/>
                <w:bCs/>
                <w:color w:val="FFFFFF"/>
                <w:sz w:val="18"/>
                <w:szCs w:val="18"/>
                <w:u w:color="FFFFFF"/>
              </w:rPr>
              <w:t xml:space="preserve">AWS – S3, Glue, </w:t>
            </w:r>
            <w:r w:rsidR="00CC69C1">
              <w:rPr>
                <w:rFonts w:cs="Calibri"/>
                <w:b/>
                <w:bCs/>
                <w:color w:val="FFFFFF"/>
                <w:sz w:val="18"/>
                <w:szCs w:val="18"/>
                <w:u w:color="FFFFFF"/>
              </w:rPr>
              <w:t>EMR</w:t>
            </w:r>
            <w:r w:rsidR="00D806B4">
              <w:rPr>
                <w:rFonts w:cs="Calibri"/>
                <w:b/>
                <w:bCs/>
                <w:color w:val="FFFFFF"/>
                <w:sz w:val="18"/>
                <w:szCs w:val="18"/>
                <w:u w:color="FFFFFF"/>
              </w:rPr>
              <w:t>, RDS</w:t>
            </w:r>
          </w:p>
          <w:p w14:paraId="26844DB5"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SQL Asst, Aginity - SQL, PL/SQL, Load utilities</w:t>
            </w:r>
          </w:p>
          <w:p w14:paraId="3CA5E7CE" w14:textId="77777777" w:rsidR="00842ADE" w:rsidRPr="00BB356C" w:rsidRDefault="00842ADE" w:rsidP="00842ADE">
            <w:pPr>
              <w:pStyle w:val="ListParagraph"/>
              <w:numPr>
                <w:ilvl w:val="0"/>
                <w:numId w:val="9"/>
              </w:numPr>
              <w:spacing w:after="0" w:line="240" w:lineRule="auto"/>
              <w:rPr>
                <w:rFonts w:cs="Calibri"/>
                <w:color w:val="FFFFFF"/>
                <w:sz w:val="18"/>
                <w:szCs w:val="18"/>
                <w:u w:color="FFFFFF"/>
              </w:rPr>
            </w:pPr>
            <w:r w:rsidRPr="00BB356C">
              <w:rPr>
                <w:rFonts w:cs="Calibri"/>
                <w:b/>
                <w:bCs/>
                <w:color w:val="FFFFFF"/>
                <w:sz w:val="18"/>
                <w:szCs w:val="18"/>
                <w:u w:color="FFFFFF"/>
              </w:rPr>
              <w:t>Jira</w:t>
            </w:r>
          </w:p>
          <w:p w14:paraId="3D40F8A5" w14:textId="77777777" w:rsidR="00842ADE" w:rsidRPr="00BB356C" w:rsidRDefault="00842ADE" w:rsidP="00813E26">
            <w:pPr>
              <w:pStyle w:val="Body"/>
              <w:spacing w:after="0" w:line="240" w:lineRule="auto"/>
              <w:rPr>
                <w:rFonts w:cs="Calibri"/>
                <w:b/>
                <w:bCs/>
                <w:color w:val="FFFFFF"/>
                <w:sz w:val="24"/>
                <w:szCs w:val="24"/>
                <w:u w:color="FFFFFF"/>
              </w:rPr>
            </w:pPr>
          </w:p>
          <w:p w14:paraId="21D7D25D" w14:textId="77777777" w:rsidR="002405D8" w:rsidRDefault="002405D8" w:rsidP="00797C5F">
            <w:pPr>
              <w:rPr>
                <w:rFonts w:ascii="Calibri" w:hAnsi="Calibri" w:cs="Calibri"/>
                <w:b/>
                <w:bCs/>
                <w:sz w:val="18"/>
                <w:szCs w:val="18"/>
              </w:rPr>
            </w:pPr>
          </w:p>
          <w:p w14:paraId="02C3C35B" w14:textId="77777777" w:rsidR="00842ADE" w:rsidRDefault="00842ADE" w:rsidP="00797C5F">
            <w:pPr>
              <w:rPr>
                <w:rFonts w:ascii="Calibri" w:hAnsi="Calibri" w:cs="Calibri"/>
                <w:b/>
                <w:bCs/>
                <w:sz w:val="18"/>
                <w:szCs w:val="18"/>
              </w:rPr>
            </w:pPr>
          </w:p>
          <w:p w14:paraId="0AA64385" w14:textId="77777777" w:rsidR="00842ADE" w:rsidRDefault="00842ADE" w:rsidP="00797C5F">
            <w:pPr>
              <w:rPr>
                <w:rFonts w:ascii="Calibri" w:hAnsi="Calibri" w:cs="Calibri"/>
                <w:b/>
                <w:bCs/>
                <w:sz w:val="18"/>
                <w:szCs w:val="18"/>
              </w:rPr>
            </w:pPr>
          </w:p>
          <w:p w14:paraId="659744CE" w14:textId="77777777" w:rsidR="00842ADE" w:rsidRDefault="00842ADE" w:rsidP="00797C5F">
            <w:pPr>
              <w:rPr>
                <w:rFonts w:ascii="Calibri" w:hAnsi="Calibri" w:cs="Calibri"/>
                <w:b/>
                <w:bCs/>
                <w:sz w:val="18"/>
                <w:szCs w:val="18"/>
              </w:rPr>
            </w:pPr>
          </w:p>
          <w:p w14:paraId="28C06770" w14:textId="77777777" w:rsidR="00842ADE" w:rsidRDefault="00842ADE" w:rsidP="00797C5F">
            <w:pPr>
              <w:rPr>
                <w:rFonts w:ascii="Calibri" w:hAnsi="Calibri" w:cs="Calibri"/>
                <w:b/>
                <w:bCs/>
                <w:sz w:val="18"/>
                <w:szCs w:val="18"/>
              </w:rPr>
            </w:pPr>
          </w:p>
          <w:p w14:paraId="3C8322F1" w14:textId="77777777" w:rsidR="00842ADE" w:rsidRDefault="00842ADE" w:rsidP="00797C5F">
            <w:pPr>
              <w:rPr>
                <w:rFonts w:ascii="Calibri" w:hAnsi="Calibri" w:cs="Calibri"/>
                <w:b/>
                <w:bCs/>
                <w:sz w:val="18"/>
                <w:szCs w:val="18"/>
              </w:rPr>
            </w:pPr>
          </w:p>
          <w:p w14:paraId="73262969" w14:textId="77777777" w:rsidR="00842ADE" w:rsidRDefault="00842ADE" w:rsidP="00797C5F">
            <w:pPr>
              <w:rPr>
                <w:rFonts w:ascii="Calibri" w:hAnsi="Calibri" w:cs="Calibri"/>
                <w:b/>
                <w:bCs/>
                <w:sz w:val="18"/>
                <w:szCs w:val="18"/>
              </w:rPr>
            </w:pPr>
          </w:p>
          <w:p w14:paraId="611B8E34" w14:textId="77777777" w:rsidR="00842ADE" w:rsidRDefault="00842ADE" w:rsidP="00797C5F">
            <w:pPr>
              <w:rPr>
                <w:rFonts w:ascii="Calibri" w:hAnsi="Calibri" w:cs="Calibri"/>
                <w:b/>
                <w:bCs/>
                <w:sz w:val="18"/>
                <w:szCs w:val="18"/>
              </w:rPr>
            </w:pPr>
          </w:p>
          <w:p w14:paraId="0C5EB3C1" w14:textId="77777777" w:rsidR="00842ADE" w:rsidRDefault="00842ADE" w:rsidP="00797C5F">
            <w:pPr>
              <w:rPr>
                <w:rFonts w:ascii="Calibri" w:hAnsi="Calibri" w:cs="Calibri"/>
                <w:b/>
                <w:bCs/>
                <w:sz w:val="18"/>
                <w:szCs w:val="18"/>
              </w:rPr>
            </w:pPr>
          </w:p>
          <w:p w14:paraId="536C4B64" w14:textId="77777777" w:rsidR="00842ADE" w:rsidRDefault="00842ADE" w:rsidP="00797C5F">
            <w:pPr>
              <w:rPr>
                <w:rFonts w:ascii="Calibri" w:hAnsi="Calibri" w:cs="Calibri"/>
                <w:b/>
                <w:bCs/>
                <w:sz w:val="18"/>
                <w:szCs w:val="18"/>
              </w:rPr>
            </w:pPr>
          </w:p>
          <w:p w14:paraId="7E6B2383" w14:textId="77777777" w:rsidR="00842ADE" w:rsidRDefault="00842ADE" w:rsidP="00797C5F">
            <w:pPr>
              <w:rPr>
                <w:rFonts w:ascii="Calibri" w:hAnsi="Calibri" w:cs="Calibri"/>
                <w:b/>
                <w:bCs/>
                <w:sz w:val="18"/>
                <w:szCs w:val="18"/>
              </w:rPr>
            </w:pPr>
          </w:p>
          <w:p w14:paraId="47DB1EBB" w14:textId="77777777" w:rsidR="00842ADE" w:rsidRDefault="00842ADE" w:rsidP="00797C5F">
            <w:pPr>
              <w:rPr>
                <w:rFonts w:ascii="Calibri" w:hAnsi="Calibri" w:cs="Calibri"/>
                <w:b/>
                <w:bCs/>
                <w:sz w:val="18"/>
                <w:szCs w:val="18"/>
              </w:rPr>
            </w:pPr>
          </w:p>
          <w:p w14:paraId="1DD4FD04" w14:textId="77777777" w:rsidR="00842ADE" w:rsidRDefault="00842ADE" w:rsidP="00797C5F">
            <w:pPr>
              <w:rPr>
                <w:rFonts w:ascii="Calibri" w:hAnsi="Calibri" w:cs="Calibri"/>
                <w:b/>
                <w:bCs/>
                <w:sz w:val="18"/>
                <w:szCs w:val="18"/>
              </w:rPr>
            </w:pPr>
          </w:p>
          <w:p w14:paraId="587E640B" w14:textId="77777777" w:rsidR="00842ADE" w:rsidRDefault="00842ADE" w:rsidP="00797C5F">
            <w:pPr>
              <w:rPr>
                <w:rFonts w:ascii="Calibri" w:hAnsi="Calibri" w:cs="Calibri"/>
                <w:b/>
                <w:bCs/>
                <w:sz w:val="18"/>
                <w:szCs w:val="18"/>
              </w:rPr>
            </w:pPr>
          </w:p>
          <w:p w14:paraId="7E360095" w14:textId="77777777" w:rsidR="00842ADE" w:rsidRDefault="00842ADE" w:rsidP="00797C5F">
            <w:pPr>
              <w:rPr>
                <w:rFonts w:ascii="Calibri" w:hAnsi="Calibri" w:cs="Calibri"/>
                <w:b/>
                <w:bCs/>
                <w:sz w:val="18"/>
                <w:szCs w:val="18"/>
              </w:rPr>
            </w:pPr>
          </w:p>
          <w:p w14:paraId="2ACA5E44" w14:textId="77777777" w:rsidR="00842ADE" w:rsidRDefault="00842ADE" w:rsidP="00797C5F">
            <w:pPr>
              <w:rPr>
                <w:rFonts w:ascii="Calibri" w:hAnsi="Calibri" w:cs="Calibri"/>
                <w:b/>
                <w:bCs/>
                <w:sz w:val="18"/>
                <w:szCs w:val="18"/>
              </w:rPr>
            </w:pPr>
          </w:p>
          <w:p w14:paraId="7F5A60C5" w14:textId="77777777" w:rsidR="00842ADE" w:rsidRDefault="00842ADE" w:rsidP="00797C5F">
            <w:pPr>
              <w:rPr>
                <w:rFonts w:ascii="Calibri" w:hAnsi="Calibri" w:cs="Calibri"/>
                <w:b/>
                <w:bCs/>
                <w:sz w:val="18"/>
                <w:szCs w:val="18"/>
              </w:rPr>
            </w:pPr>
          </w:p>
          <w:p w14:paraId="1F0515C4" w14:textId="77777777" w:rsidR="00842ADE" w:rsidRDefault="00842ADE" w:rsidP="00797C5F">
            <w:pPr>
              <w:rPr>
                <w:rFonts w:ascii="Calibri" w:hAnsi="Calibri" w:cs="Calibri"/>
                <w:b/>
                <w:bCs/>
                <w:sz w:val="18"/>
                <w:szCs w:val="18"/>
              </w:rPr>
            </w:pPr>
          </w:p>
          <w:p w14:paraId="0090F541" w14:textId="77777777" w:rsidR="00842ADE" w:rsidRDefault="00842ADE" w:rsidP="00797C5F">
            <w:pPr>
              <w:rPr>
                <w:rFonts w:ascii="Calibri" w:hAnsi="Calibri" w:cs="Calibri"/>
                <w:b/>
                <w:bCs/>
                <w:sz w:val="18"/>
                <w:szCs w:val="18"/>
              </w:rPr>
            </w:pPr>
          </w:p>
          <w:p w14:paraId="09C5817D" w14:textId="77777777" w:rsidR="00842ADE" w:rsidRDefault="00842ADE" w:rsidP="00797C5F">
            <w:pPr>
              <w:rPr>
                <w:rFonts w:ascii="Calibri" w:hAnsi="Calibri" w:cs="Calibri"/>
                <w:b/>
                <w:bCs/>
                <w:sz w:val="18"/>
                <w:szCs w:val="18"/>
              </w:rPr>
            </w:pPr>
          </w:p>
          <w:p w14:paraId="5A799DEE" w14:textId="77777777" w:rsidR="00842ADE" w:rsidRDefault="00842ADE" w:rsidP="00797C5F">
            <w:pPr>
              <w:rPr>
                <w:rFonts w:ascii="Calibri" w:hAnsi="Calibri" w:cs="Calibri"/>
                <w:b/>
                <w:bCs/>
                <w:sz w:val="18"/>
                <w:szCs w:val="18"/>
              </w:rPr>
            </w:pPr>
          </w:p>
          <w:p w14:paraId="266A80FD" w14:textId="77777777" w:rsidR="00842ADE" w:rsidRDefault="00842ADE" w:rsidP="00797C5F">
            <w:pPr>
              <w:rPr>
                <w:rFonts w:ascii="Calibri" w:hAnsi="Calibri" w:cs="Calibri"/>
                <w:b/>
                <w:bCs/>
                <w:sz w:val="18"/>
                <w:szCs w:val="18"/>
              </w:rPr>
            </w:pPr>
          </w:p>
          <w:p w14:paraId="4DB6C4ED" w14:textId="77777777" w:rsidR="00842ADE" w:rsidRDefault="00842ADE" w:rsidP="00797C5F">
            <w:pPr>
              <w:rPr>
                <w:rFonts w:ascii="Calibri" w:hAnsi="Calibri" w:cs="Calibri"/>
                <w:b/>
                <w:bCs/>
                <w:sz w:val="18"/>
                <w:szCs w:val="18"/>
              </w:rPr>
            </w:pPr>
          </w:p>
          <w:p w14:paraId="56ED0B11" w14:textId="77777777" w:rsidR="00842ADE" w:rsidRDefault="00842ADE" w:rsidP="00797C5F">
            <w:pPr>
              <w:rPr>
                <w:rFonts w:ascii="Calibri" w:hAnsi="Calibri" w:cs="Calibri"/>
                <w:b/>
                <w:bCs/>
                <w:sz w:val="18"/>
                <w:szCs w:val="18"/>
              </w:rPr>
            </w:pPr>
          </w:p>
          <w:p w14:paraId="3286F3C7" w14:textId="77777777" w:rsidR="00842ADE" w:rsidRDefault="00842ADE" w:rsidP="00797C5F">
            <w:pPr>
              <w:rPr>
                <w:rFonts w:ascii="Calibri" w:hAnsi="Calibri" w:cs="Calibri"/>
                <w:b/>
                <w:bCs/>
                <w:sz w:val="18"/>
                <w:szCs w:val="18"/>
              </w:rPr>
            </w:pPr>
          </w:p>
          <w:p w14:paraId="666E13F0" w14:textId="77777777" w:rsidR="00842ADE" w:rsidRDefault="00842ADE" w:rsidP="00797C5F">
            <w:pPr>
              <w:rPr>
                <w:rFonts w:ascii="Calibri" w:hAnsi="Calibri" w:cs="Calibri"/>
                <w:b/>
                <w:bCs/>
                <w:sz w:val="18"/>
                <w:szCs w:val="18"/>
              </w:rPr>
            </w:pPr>
          </w:p>
          <w:p w14:paraId="4C56179E" w14:textId="77777777" w:rsidR="00842ADE" w:rsidRDefault="00842ADE" w:rsidP="00797C5F">
            <w:pPr>
              <w:rPr>
                <w:rFonts w:ascii="Calibri" w:hAnsi="Calibri" w:cs="Calibri"/>
                <w:b/>
                <w:bCs/>
                <w:sz w:val="18"/>
                <w:szCs w:val="18"/>
              </w:rPr>
            </w:pPr>
          </w:p>
          <w:p w14:paraId="7C56E1F7" w14:textId="77777777" w:rsidR="00030045" w:rsidRDefault="00030045" w:rsidP="00797C5F">
            <w:pPr>
              <w:rPr>
                <w:rFonts w:ascii="Calibri" w:hAnsi="Calibri" w:cs="Calibri"/>
                <w:b/>
                <w:bCs/>
                <w:sz w:val="18"/>
                <w:szCs w:val="18"/>
              </w:rPr>
            </w:pPr>
          </w:p>
          <w:p w14:paraId="6139963F" w14:textId="77777777" w:rsidR="00564F7B" w:rsidRDefault="00564F7B" w:rsidP="00797C5F">
            <w:pPr>
              <w:rPr>
                <w:rFonts w:ascii="Calibri" w:hAnsi="Calibri" w:cs="Calibri"/>
                <w:b/>
                <w:bCs/>
                <w:sz w:val="18"/>
                <w:szCs w:val="18"/>
              </w:rPr>
            </w:pPr>
          </w:p>
          <w:p w14:paraId="05A55413" w14:textId="77777777" w:rsidR="00564F7B" w:rsidRDefault="00564F7B" w:rsidP="00797C5F">
            <w:pPr>
              <w:rPr>
                <w:rFonts w:ascii="Calibri" w:hAnsi="Calibri" w:cs="Calibri"/>
                <w:b/>
                <w:bCs/>
                <w:sz w:val="18"/>
                <w:szCs w:val="18"/>
              </w:rPr>
            </w:pPr>
          </w:p>
          <w:p w14:paraId="6F612CC3" w14:textId="0CAD2395" w:rsidR="00842ADE" w:rsidRDefault="00842ADE" w:rsidP="00797C5F">
            <w:pPr>
              <w:rPr>
                <w:rFonts w:ascii="Calibri" w:hAnsi="Calibri" w:cs="Calibri"/>
                <w:b/>
                <w:bCs/>
                <w:sz w:val="18"/>
                <w:szCs w:val="18"/>
              </w:rPr>
            </w:pPr>
          </w:p>
          <w:p w14:paraId="23B55646" w14:textId="77777777" w:rsidR="00842ADE" w:rsidRPr="00BB356C" w:rsidRDefault="00842ADE" w:rsidP="00842ADE">
            <w:pPr>
              <w:pStyle w:val="Body"/>
              <w:shd w:val="clear" w:color="auto" w:fill="E7E6E6"/>
              <w:spacing w:after="0" w:line="240" w:lineRule="auto"/>
              <w:rPr>
                <w:rFonts w:cs="Calibri"/>
                <w:b/>
                <w:bCs/>
              </w:rPr>
            </w:pPr>
            <w:r w:rsidRPr="00BB356C">
              <w:rPr>
                <w:rFonts w:cs="Calibri"/>
                <w:b/>
                <w:bCs/>
              </w:rPr>
              <w:t>Employer: Infosys Limited</w:t>
            </w:r>
          </w:p>
          <w:p w14:paraId="7EBB70A0" w14:textId="77777777" w:rsidR="00842ADE" w:rsidRPr="00BB356C" w:rsidRDefault="00842ADE" w:rsidP="00842ADE">
            <w:pPr>
              <w:pStyle w:val="Body"/>
              <w:shd w:val="clear" w:color="auto" w:fill="E7E6E6"/>
              <w:spacing w:after="0" w:line="240" w:lineRule="auto"/>
              <w:rPr>
                <w:rFonts w:cs="Calibri"/>
                <w:b/>
                <w:bCs/>
              </w:rPr>
            </w:pPr>
            <w:r w:rsidRPr="00BB356C">
              <w:rPr>
                <w:rFonts w:cs="Calibri"/>
                <w:b/>
                <w:bCs/>
              </w:rPr>
              <w:t>Customer: Fidelity Investments</w:t>
            </w:r>
          </w:p>
          <w:p w14:paraId="77DCA8FA" w14:textId="77777777" w:rsidR="00842ADE" w:rsidRPr="00BB356C" w:rsidRDefault="00842ADE" w:rsidP="00842ADE">
            <w:pPr>
              <w:pStyle w:val="Body"/>
              <w:shd w:val="clear" w:color="auto" w:fill="E7E6E6"/>
              <w:spacing w:after="0" w:line="240" w:lineRule="auto"/>
              <w:rPr>
                <w:rFonts w:cs="Calibri"/>
                <w:b/>
                <w:bCs/>
              </w:rPr>
            </w:pPr>
            <w:r w:rsidRPr="00BB356C">
              <w:rPr>
                <w:rFonts w:cs="Calibri"/>
                <w:b/>
                <w:bCs/>
              </w:rPr>
              <w:t>Role : Onsite Technical Lead (Scrum Master)</w:t>
            </w:r>
          </w:p>
          <w:p w14:paraId="674B6C97" w14:textId="77777777" w:rsidR="00842ADE" w:rsidRPr="00BB356C" w:rsidRDefault="00842ADE" w:rsidP="00842ADE">
            <w:pPr>
              <w:pStyle w:val="Body"/>
              <w:shd w:val="clear" w:color="auto" w:fill="E7E6E6"/>
              <w:spacing w:after="0" w:line="240" w:lineRule="auto"/>
              <w:rPr>
                <w:rFonts w:cs="Calibri"/>
              </w:rPr>
            </w:pPr>
            <w:r w:rsidRPr="00BB356C">
              <w:rPr>
                <w:rFonts w:cs="Calibri"/>
                <w:b/>
                <w:bCs/>
              </w:rPr>
              <w:t>Period : June 2011 – June 2015</w:t>
            </w:r>
          </w:p>
          <w:p w14:paraId="5391BABD" w14:textId="77777777" w:rsidR="00842ADE" w:rsidRPr="00BB356C" w:rsidRDefault="00842ADE" w:rsidP="00842ADE">
            <w:pPr>
              <w:pStyle w:val="Body"/>
              <w:spacing w:after="0" w:line="240" w:lineRule="auto"/>
              <w:rPr>
                <w:rFonts w:cs="Calibri"/>
                <w:b/>
                <w:bCs/>
                <w:color w:val="FFFFFF"/>
                <w:sz w:val="24"/>
                <w:szCs w:val="24"/>
                <w:u w:color="FFFFFF"/>
              </w:rPr>
            </w:pPr>
          </w:p>
          <w:p w14:paraId="18B5D55B" w14:textId="77777777" w:rsidR="00842ADE" w:rsidRPr="00BB356C" w:rsidRDefault="00842ADE" w:rsidP="00842ADE">
            <w:pPr>
              <w:pStyle w:val="Body"/>
              <w:spacing w:after="0" w:line="240" w:lineRule="auto"/>
              <w:rPr>
                <w:rFonts w:cs="Calibri"/>
                <w:b/>
                <w:bCs/>
                <w:color w:val="FFFFFF"/>
                <w:sz w:val="24"/>
                <w:szCs w:val="24"/>
                <w:u w:color="FFFFFF"/>
              </w:rPr>
            </w:pPr>
            <w:r w:rsidRPr="00BB356C">
              <w:rPr>
                <w:rFonts w:cs="Calibri"/>
                <w:b/>
                <w:bCs/>
                <w:color w:val="FFFFFF"/>
                <w:sz w:val="24"/>
                <w:szCs w:val="24"/>
                <w:u w:color="FFFFFF"/>
              </w:rPr>
              <w:t>Technology Mix :</w:t>
            </w:r>
          </w:p>
          <w:p w14:paraId="12C6BEBB"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IBM Netezza Appliance</w:t>
            </w:r>
          </w:p>
          <w:p w14:paraId="6D8FC806"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Aginity - SQL, PL/SQL, Load utilities</w:t>
            </w:r>
          </w:p>
          <w:p w14:paraId="3FF981F2" w14:textId="77777777" w:rsidR="00842ADE" w:rsidRDefault="00842ADE" w:rsidP="00842ADE">
            <w:pPr>
              <w:pStyle w:val="ListParagraph"/>
              <w:numPr>
                <w:ilvl w:val="0"/>
                <w:numId w:val="8"/>
              </w:numPr>
              <w:spacing w:after="0" w:line="240" w:lineRule="auto"/>
              <w:rPr>
                <w:rFonts w:cs="Calibri"/>
                <w:b/>
                <w:bCs/>
                <w:color w:val="FFFFFF"/>
                <w:sz w:val="18"/>
                <w:szCs w:val="18"/>
                <w:u w:color="FFFFFF"/>
              </w:rPr>
            </w:pPr>
            <w:r w:rsidRPr="003E4370">
              <w:rPr>
                <w:rFonts w:cs="Calibri"/>
                <w:b/>
                <w:bCs/>
                <w:color w:val="FFFFFF"/>
                <w:sz w:val="18"/>
                <w:szCs w:val="18"/>
                <w:u w:color="FFFFFF"/>
              </w:rPr>
              <w:t>Oracle, MS SQL Server</w:t>
            </w:r>
          </w:p>
          <w:p w14:paraId="725BE7D6" w14:textId="77777777" w:rsidR="00842ADE" w:rsidRPr="003E4370" w:rsidRDefault="00842ADE" w:rsidP="00842ADE">
            <w:pPr>
              <w:pStyle w:val="ListParagraph"/>
              <w:numPr>
                <w:ilvl w:val="0"/>
                <w:numId w:val="8"/>
              </w:numPr>
              <w:spacing w:after="0" w:line="240" w:lineRule="auto"/>
              <w:rPr>
                <w:rFonts w:cs="Calibri"/>
                <w:b/>
                <w:bCs/>
                <w:color w:val="FFFFFF"/>
                <w:sz w:val="18"/>
                <w:szCs w:val="18"/>
                <w:u w:color="FFFFFF"/>
              </w:rPr>
            </w:pPr>
            <w:r w:rsidRPr="003E4370">
              <w:rPr>
                <w:rFonts w:cs="Calibri"/>
                <w:b/>
                <w:bCs/>
                <w:color w:val="FFFFFF"/>
                <w:sz w:val="18"/>
                <w:szCs w:val="18"/>
                <w:u w:color="FFFFFF"/>
              </w:rPr>
              <w:t>OBIEE , POWER BI</w:t>
            </w:r>
          </w:p>
          <w:p w14:paraId="4AD9FBBF"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Informatica power centre</w:t>
            </w:r>
          </w:p>
          <w:p w14:paraId="279BA3BB"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UNIX</w:t>
            </w:r>
          </w:p>
          <w:p w14:paraId="18E51281"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Rally</w:t>
            </w:r>
          </w:p>
          <w:p w14:paraId="51900891" w14:textId="4EDAE118" w:rsidR="00842ADE" w:rsidRPr="006544A4" w:rsidRDefault="00842ADE" w:rsidP="006544A4">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ART (Fidelity patented driver allocation tool)</w:t>
            </w:r>
          </w:p>
          <w:p w14:paraId="1DA581E9" w14:textId="77777777" w:rsidR="00842ADE" w:rsidRPr="00BB356C" w:rsidRDefault="00842ADE" w:rsidP="00842ADE">
            <w:pPr>
              <w:pStyle w:val="ListParagraph"/>
              <w:numPr>
                <w:ilvl w:val="0"/>
                <w:numId w:val="8"/>
              </w:numPr>
              <w:spacing w:after="0" w:line="240" w:lineRule="auto"/>
              <w:rPr>
                <w:rFonts w:cs="Calibri"/>
                <w:b/>
                <w:bCs/>
                <w:color w:val="FFFFFF"/>
                <w:sz w:val="18"/>
                <w:szCs w:val="18"/>
                <w:u w:color="FFFFFF"/>
              </w:rPr>
            </w:pPr>
            <w:r w:rsidRPr="00BB356C">
              <w:rPr>
                <w:rFonts w:cs="Calibri"/>
                <w:b/>
                <w:bCs/>
                <w:color w:val="FFFFFF"/>
                <w:sz w:val="18"/>
                <w:szCs w:val="18"/>
                <w:u w:color="FFFFFF"/>
              </w:rPr>
              <w:t>PVCS, KINTANA</w:t>
            </w:r>
          </w:p>
          <w:p w14:paraId="71759C50" w14:textId="77777777" w:rsidR="00842ADE" w:rsidRPr="00BB356C" w:rsidRDefault="00842ADE" w:rsidP="00842ADE">
            <w:pPr>
              <w:pStyle w:val="ListParagraph"/>
              <w:numPr>
                <w:ilvl w:val="0"/>
                <w:numId w:val="9"/>
              </w:numPr>
              <w:spacing w:after="0" w:line="240" w:lineRule="auto"/>
              <w:rPr>
                <w:rFonts w:cs="Calibri"/>
                <w:color w:val="FFFFFF"/>
                <w:sz w:val="18"/>
                <w:szCs w:val="18"/>
                <w:u w:color="FFFFFF"/>
              </w:rPr>
            </w:pPr>
            <w:r w:rsidRPr="00BB356C">
              <w:rPr>
                <w:rFonts w:cs="Calibri"/>
                <w:b/>
                <w:bCs/>
                <w:color w:val="FFFFFF"/>
                <w:sz w:val="18"/>
                <w:szCs w:val="18"/>
                <w:u w:color="FFFFFF"/>
              </w:rPr>
              <w:t>Control-M</w:t>
            </w:r>
          </w:p>
          <w:p w14:paraId="47FA8CA4" w14:textId="77777777" w:rsidR="00842ADE" w:rsidRPr="00BB356C" w:rsidRDefault="00842ADE" w:rsidP="00842ADE">
            <w:pPr>
              <w:pStyle w:val="ListParagraph"/>
              <w:spacing w:after="0" w:line="240" w:lineRule="auto"/>
              <w:ind w:left="144"/>
              <w:rPr>
                <w:rFonts w:cs="Calibri"/>
                <w:b/>
                <w:bCs/>
                <w:color w:val="FFFFFF"/>
                <w:sz w:val="18"/>
                <w:szCs w:val="18"/>
                <w:u w:color="FFFFFF"/>
              </w:rPr>
            </w:pPr>
          </w:p>
          <w:p w14:paraId="12233E39" w14:textId="77777777" w:rsidR="00842ADE" w:rsidRDefault="00842ADE" w:rsidP="00797C5F">
            <w:pPr>
              <w:rPr>
                <w:rFonts w:ascii="Calibri" w:hAnsi="Calibri" w:cs="Calibri"/>
                <w:b/>
                <w:bCs/>
                <w:sz w:val="18"/>
                <w:szCs w:val="18"/>
              </w:rPr>
            </w:pPr>
          </w:p>
          <w:p w14:paraId="1CC49882" w14:textId="77777777" w:rsidR="00167CD9" w:rsidRDefault="00167CD9" w:rsidP="00797C5F">
            <w:pPr>
              <w:rPr>
                <w:rFonts w:ascii="Calibri" w:hAnsi="Calibri" w:cs="Calibri"/>
                <w:b/>
                <w:bCs/>
                <w:sz w:val="18"/>
                <w:szCs w:val="18"/>
              </w:rPr>
            </w:pPr>
          </w:p>
          <w:p w14:paraId="61C3BC17" w14:textId="77777777" w:rsidR="00167CD9" w:rsidRDefault="00167CD9" w:rsidP="00797C5F">
            <w:pPr>
              <w:rPr>
                <w:rFonts w:ascii="Calibri" w:hAnsi="Calibri" w:cs="Calibri"/>
                <w:b/>
                <w:bCs/>
                <w:sz w:val="18"/>
                <w:szCs w:val="18"/>
              </w:rPr>
            </w:pPr>
          </w:p>
          <w:p w14:paraId="69150A89" w14:textId="77777777" w:rsidR="00167CD9" w:rsidRDefault="00167CD9" w:rsidP="00797C5F">
            <w:pPr>
              <w:rPr>
                <w:rFonts w:ascii="Calibri" w:hAnsi="Calibri" w:cs="Calibri"/>
                <w:b/>
                <w:bCs/>
                <w:sz w:val="18"/>
                <w:szCs w:val="18"/>
              </w:rPr>
            </w:pPr>
          </w:p>
          <w:p w14:paraId="6AF8C4B0" w14:textId="77777777" w:rsidR="00167CD9" w:rsidRDefault="00167CD9" w:rsidP="00797C5F">
            <w:pPr>
              <w:rPr>
                <w:rFonts w:ascii="Calibri" w:hAnsi="Calibri" w:cs="Calibri"/>
                <w:b/>
                <w:bCs/>
                <w:sz w:val="18"/>
                <w:szCs w:val="18"/>
              </w:rPr>
            </w:pPr>
          </w:p>
          <w:p w14:paraId="2D987506" w14:textId="77777777" w:rsidR="00167CD9" w:rsidRDefault="00167CD9" w:rsidP="00797C5F">
            <w:pPr>
              <w:rPr>
                <w:rFonts w:ascii="Calibri" w:hAnsi="Calibri" w:cs="Calibri"/>
                <w:b/>
                <w:bCs/>
                <w:sz w:val="18"/>
                <w:szCs w:val="18"/>
              </w:rPr>
            </w:pPr>
          </w:p>
          <w:p w14:paraId="1CCFAEF4" w14:textId="77777777" w:rsidR="00167CD9" w:rsidRDefault="00167CD9" w:rsidP="00797C5F">
            <w:pPr>
              <w:rPr>
                <w:rFonts w:ascii="Calibri" w:hAnsi="Calibri" w:cs="Calibri"/>
                <w:b/>
                <w:bCs/>
                <w:sz w:val="18"/>
                <w:szCs w:val="18"/>
              </w:rPr>
            </w:pPr>
          </w:p>
          <w:p w14:paraId="104CC5CF" w14:textId="77777777" w:rsidR="00167CD9" w:rsidRDefault="00167CD9" w:rsidP="00797C5F">
            <w:pPr>
              <w:rPr>
                <w:rFonts w:ascii="Calibri" w:hAnsi="Calibri" w:cs="Calibri"/>
                <w:b/>
                <w:bCs/>
                <w:sz w:val="18"/>
                <w:szCs w:val="18"/>
              </w:rPr>
            </w:pPr>
          </w:p>
          <w:p w14:paraId="6A30391D" w14:textId="77777777" w:rsidR="00167CD9" w:rsidRDefault="00167CD9" w:rsidP="00797C5F">
            <w:pPr>
              <w:rPr>
                <w:rFonts w:ascii="Calibri" w:hAnsi="Calibri" w:cs="Calibri"/>
                <w:b/>
                <w:bCs/>
                <w:sz w:val="18"/>
                <w:szCs w:val="18"/>
              </w:rPr>
            </w:pPr>
          </w:p>
          <w:p w14:paraId="041061FE" w14:textId="77777777" w:rsidR="00167CD9" w:rsidRDefault="00167CD9" w:rsidP="00797C5F">
            <w:pPr>
              <w:rPr>
                <w:rFonts w:ascii="Calibri" w:hAnsi="Calibri" w:cs="Calibri"/>
                <w:b/>
                <w:bCs/>
                <w:sz w:val="18"/>
                <w:szCs w:val="18"/>
              </w:rPr>
            </w:pPr>
          </w:p>
          <w:p w14:paraId="2C30E0FE" w14:textId="371CBE66" w:rsidR="00167CD9" w:rsidRDefault="00167CD9" w:rsidP="00797C5F">
            <w:pPr>
              <w:rPr>
                <w:rFonts w:ascii="Calibri" w:hAnsi="Calibri" w:cs="Calibri"/>
                <w:b/>
                <w:bCs/>
                <w:sz w:val="18"/>
                <w:szCs w:val="18"/>
              </w:rPr>
            </w:pPr>
          </w:p>
          <w:p w14:paraId="64C119C2" w14:textId="5F0604FC" w:rsidR="001B0BF7" w:rsidRDefault="001B0BF7" w:rsidP="00797C5F">
            <w:pPr>
              <w:rPr>
                <w:rFonts w:ascii="Calibri" w:hAnsi="Calibri" w:cs="Calibri"/>
                <w:b/>
                <w:bCs/>
                <w:sz w:val="18"/>
                <w:szCs w:val="18"/>
              </w:rPr>
            </w:pPr>
          </w:p>
          <w:p w14:paraId="04FA2BC4" w14:textId="0C6DA71E" w:rsidR="001B0BF7" w:rsidRDefault="001B0BF7" w:rsidP="00797C5F">
            <w:pPr>
              <w:rPr>
                <w:rFonts w:ascii="Calibri" w:hAnsi="Calibri" w:cs="Calibri"/>
                <w:b/>
                <w:bCs/>
                <w:sz w:val="18"/>
                <w:szCs w:val="18"/>
              </w:rPr>
            </w:pPr>
          </w:p>
          <w:p w14:paraId="65B0E41E" w14:textId="4E2C31E8" w:rsidR="001B0BF7" w:rsidRDefault="001B0BF7" w:rsidP="00797C5F">
            <w:pPr>
              <w:rPr>
                <w:rFonts w:ascii="Calibri" w:hAnsi="Calibri" w:cs="Calibri"/>
                <w:b/>
                <w:bCs/>
                <w:sz w:val="18"/>
                <w:szCs w:val="18"/>
              </w:rPr>
            </w:pPr>
          </w:p>
          <w:p w14:paraId="10837769" w14:textId="1E88C0BA" w:rsidR="001B0BF7" w:rsidRDefault="001B0BF7" w:rsidP="00797C5F">
            <w:pPr>
              <w:rPr>
                <w:rFonts w:ascii="Calibri" w:hAnsi="Calibri" w:cs="Calibri"/>
                <w:b/>
                <w:bCs/>
                <w:sz w:val="18"/>
                <w:szCs w:val="18"/>
              </w:rPr>
            </w:pPr>
          </w:p>
          <w:p w14:paraId="7F566147" w14:textId="2FDEEC76" w:rsidR="001B0BF7" w:rsidRDefault="001B0BF7" w:rsidP="00797C5F">
            <w:pPr>
              <w:rPr>
                <w:rFonts w:ascii="Calibri" w:hAnsi="Calibri" w:cs="Calibri"/>
                <w:b/>
                <w:bCs/>
                <w:sz w:val="18"/>
                <w:szCs w:val="18"/>
              </w:rPr>
            </w:pPr>
          </w:p>
          <w:p w14:paraId="16223486" w14:textId="3945C15C" w:rsidR="001B0BF7" w:rsidRDefault="001B0BF7" w:rsidP="00797C5F">
            <w:pPr>
              <w:rPr>
                <w:rFonts w:ascii="Calibri" w:hAnsi="Calibri" w:cs="Calibri"/>
                <w:b/>
                <w:bCs/>
                <w:sz w:val="18"/>
                <w:szCs w:val="18"/>
              </w:rPr>
            </w:pPr>
          </w:p>
          <w:p w14:paraId="4417C79B" w14:textId="5F514F56" w:rsidR="001B0BF7" w:rsidRDefault="001B0BF7" w:rsidP="00797C5F">
            <w:pPr>
              <w:rPr>
                <w:rFonts w:ascii="Calibri" w:hAnsi="Calibri" w:cs="Calibri"/>
                <w:b/>
                <w:bCs/>
                <w:sz w:val="18"/>
                <w:szCs w:val="18"/>
              </w:rPr>
            </w:pPr>
          </w:p>
          <w:p w14:paraId="4D5D81C4" w14:textId="340DA453" w:rsidR="001B0BF7" w:rsidRDefault="001B0BF7" w:rsidP="00797C5F">
            <w:pPr>
              <w:rPr>
                <w:rFonts w:ascii="Calibri" w:hAnsi="Calibri" w:cs="Calibri"/>
                <w:b/>
                <w:bCs/>
                <w:sz w:val="18"/>
                <w:szCs w:val="18"/>
              </w:rPr>
            </w:pPr>
          </w:p>
          <w:p w14:paraId="39A0051E" w14:textId="77777777" w:rsidR="002D6433" w:rsidRDefault="002D6433" w:rsidP="00797C5F">
            <w:pPr>
              <w:rPr>
                <w:rFonts w:ascii="Calibri" w:hAnsi="Calibri" w:cs="Calibri"/>
                <w:b/>
                <w:bCs/>
                <w:sz w:val="18"/>
                <w:szCs w:val="18"/>
              </w:rPr>
            </w:pPr>
          </w:p>
          <w:p w14:paraId="2070AE1F" w14:textId="77777777" w:rsidR="002D6433" w:rsidRDefault="002D6433" w:rsidP="00797C5F">
            <w:pPr>
              <w:rPr>
                <w:rFonts w:ascii="Calibri" w:hAnsi="Calibri" w:cs="Calibri"/>
                <w:b/>
                <w:bCs/>
                <w:sz w:val="18"/>
                <w:szCs w:val="18"/>
              </w:rPr>
            </w:pPr>
          </w:p>
          <w:p w14:paraId="7E3E1CC9" w14:textId="77777777" w:rsidR="002D6433" w:rsidRDefault="002D6433" w:rsidP="00797C5F">
            <w:pPr>
              <w:rPr>
                <w:rFonts w:ascii="Calibri" w:hAnsi="Calibri" w:cs="Calibri"/>
                <w:b/>
                <w:bCs/>
                <w:sz w:val="18"/>
                <w:szCs w:val="18"/>
              </w:rPr>
            </w:pPr>
          </w:p>
          <w:p w14:paraId="3DF4B997" w14:textId="77777777" w:rsidR="002D6433" w:rsidRDefault="002D6433" w:rsidP="00797C5F">
            <w:pPr>
              <w:rPr>
                <w:rFonts w:ascii="Calibri" w:hAnsi="Calibri" w:cs="Calibri"/>
                <w:b/>
                <w:bCs/>
                <w:sz w:val="18"/>
                <w:szCs w:val="18"/>
              </w:rPr>
            </w:pPr>
          </w:p>
          <w:p w14:paraId="1262C28A" w14:textId="77777777" w:rsidR="002D6433" w:rsidRDefault="002D6433" w:rsidP="00797C5F">
            <w:pPr>
              <w:rPr>
                <w:rFonts w:ascii="Calibri" w:hAnsi="Calibri" w:cs="Calibri"/>
                <w:b/>
                <w:bCs/>
                <w:sz w:val="18"/>
                <w:szCs w:val="18"/>
              </w:rPr>
            </w:pPr>
          </w:p>
          <w:p w14:paraId="17BB4CB1" w14:textId="77777777" w:rsidR="0087562D" w:rsidRDefault="0087562D" w:rsidP="00797C5F">
            <w:pPr>
              <w:rPr>
                <w:rFonts w:ascii="Calibri" w:hAnsi="Calibri" w:cs="Calibri"/>
                <w:b/>
                <w:bCs/>
                <w:sz w:val="18"/>
                <w:szCs w:val="18"/>
              </w:rPr>
            </w:pPr>
          </w:p>
          <w:p w14:paraId="6A94A7BC" w14:textId="77777777" w:rsidR="0087562D" w:rsidRDefault="0087562D" w:rsidP="00797C5F">
            <w:pPr>
              <w:rPr>
                <w:rFonts w:ascii="Calibri" w:hAnsi="Calibri" w:cs="Calibri"/>
                <w:b/>
                <w:bCs/>
                <w:sz w:val="18"/>
                <w:szCs w:val="18"/>
              </w:rPr>
            </w:pPr>
          </w:p>
          <w:p w14:paraId="1AF5AE51" w14:textId="77777777" w:rsidR="0087562D" w:rsidRDefault="0087562D" w:rsidP="00797C5F">
            <w:pPr>
              <w:rPr>
                <w:rFonts w:ascii="Calibri" w:hAnsi="Calibri" w:cs="Calibri"/>
                <w:b/>
                <w:bCs/>
                <w:sz w:val="18"/>
                <w:szCs w:val="18"/>
              </w:rPr>
            </w:pPr>
          </w:p>
          <w:p w14:paraId="00AE1318" w14:textId="77777777" w:rsidR="0087562D" w:rsidRDefault="0087562D" w:rsidP="00797C5F">
            <w:pPr>
              <w:rPr>
                <w:rFonts w:ascii="Calibri" w:hAnsi="Calibri" w:cs="Calibri"/>
                <w:b/>
                <w:bCs/>
                <w:sz w:val="18"/>
                <w:szCs w:val="18"/>
              </w:rPr>
            </w:pPr>
          </w:p>
          <w:p w14:paraId="163DC85B" w14:textId="77777777" w:rsidR="0087562D" w:rsidRDefault="0087562D" w:rsidP="00797C5F">
            <w:pPr>
              <w:rPr>
                <w:rFonts w:ascii="Calibri" w:hAnsi="Calibri" w:cs="Calibri"/>
                <w:b/>
                <w:bCs/>
                <w:sz w:val="18"/>
                <w:szCs w:val="18"/>
              </w:rPr>
            </w:pPr>
          </w:p>
          <w:p w14:paraId="291A9E70" w14:textId="77777777" w:rsidR="0087562D" w:rsidRDefault="0087562D" w:rsidP="00797C5F">
            <w:pPr>
              <w:rPr>
                <w:rFonts w:ascii="Calibri" w:hAnsi="Calibri" w:cs="Calibri"/>
                <w:b/>
                <w:bCs/>
                <w:sz w:val="18"/>
                <w:szCs w:val="18"/>
              </w:rPr>
            </w:pPr>
          </w:p>
          <w:p w14:paraId="25D0FF02" w14:textId="77777777" w:rsidR="0087562D" w:rsidRDefault="0087562D" w:rsidP="00797C5F">
            <w:pPr>
              <w:rPr>
                <w:rFonts w:ascii="Calibri" w:hAnsi="Calibri" w:cs="Calibri"/>
                <w:b/>
                <w:bCs/>
                <w:sz w:val="18"/>
                <w:szCs w:val="18"/>
              </w:rPr>
            </w:pPr>
          </w:p>
          <w:p w14:paraId="1BD54BCE" w14:textId="77777777" w:rsidR="0087562D" w:rsidRDefault="0087562D" w:rsidP="00797C5F">
            <w:pPr>
              <w:rPr>
                <w:rFonts w:ascii="Calibri" w:hAnsi="Calibri" w:cs="Calibri"/>
                <w:b/>
                <w:bCs/>
                <w:sz w:val="18"/>
                <w:szCs w:val="18"/>
              </w:rPr>
            </w:pPr>
          </w:p>
          <w:p w14:paraId="3C8ED7C8" w14:textId="77777777" w:rsidR="0087562D" w:rsidRDefault="0087562D" w:rsidP="00797C5F">
            <w:pPr>
              <w:rPr>
                <w:rFonts w:ascii="Calibri" w:hAnsi="Calibri" w:cs="Calibri"/>
                <w:b/>
                <w:bCs/>
                <w:sz w:val="18"/>
                <w:szCs w:val="18"/>
              </w:rPr>
            </w:pPr>
          </w:p>
          <w:p w14:paraId="3F73EA88" w14:textId="77777777" w:rsidR="0087562D" w:rsidRDefault="0087562D" w:rsidP="00797C5F">
            <w:pPr>
              <w:rPr>
                <w:rFonts w:ascii="Calibri" w:hAnsi="Calibri" w:cs="Calibri"/>
                <w:b/>
                <w:bCs/>
                <w:sz w:val="18"/>
                <w:szCs w:val="18"/>
              </w:rPr>
            </w:pPr>
          </w:p>
          <w:p w14:paraId="0306EEFC" w14:textId="77777777" w:rsidR="002D6433" w:rsidRDefault="002D6433" w:rsidP="00797C5F">
            <w:pPr>
              <w:rPr>
                <w:rFonts w:ascii="Calibri" w:hAnsi="Calibri" w:cs="Calibri"/>
                <w:b/>
                <w:bCs/>
                <w:sz w:val="18"/>
                <w:szCs w:val="18"/>
              </w:rPr>
            </w:pPr>
          </w:p>
          <w:p w14:paraId="08ACE272" w14:textId="77777777" w:rsidR="002D6433" w:rsidRDefault="002D6433" w:rsidP="00797C5F">
            <w:pPr>
              <w:rPr>
                <w:rFonts w:ascii="Calibri" w:hAnsi="Calibri" w:cs="Calibri"/>
                <w:b/>
                <w:bCs/>
                <w:sz w:val="18"/>
                <w:szCs w:val="18"/>
              </w:rPr>
            </w:pPr>
          </w:p>
          <w:p w14:paraId="0A65DC0C" w14:textId="08B5527E" w:rsidR="001B0BF7" w:rsidRDefault="001B0BF7" w:rsidP="00797C5F">
            <w:pPr>
              <w:rPr>
                <w:rFonts w:ascii="Calibri" w:hAnsi="Calibri" w:cs="Calibri"/>
                <w:b/>
                <w:bCs/>
                <w:sz w:val="18"/>
                <w:szCs w:val="18"/>
              </w:rPr>
            </w:pPr>
          </w:p>
          <w:p w14:paraId="7F162F04" w14:textId="61A7980C" w:rsidR="00167CD9" w:rsidRPr="00BB356C" w:rsidRDefault="001D140C" w:rsidP="00167CD9">
            <w:pPr>
              <w:pStyle w:val="Body"/>
              <w:shd w:val="clear" w:color="auto" w:fill="E7E6E6"/>
              <w:spacing w:after="0" w:line="240" w:lineRule="auto"/>
              <w:rPr>
                <w:rFonts w:cs="Calibri"/>
                <w:b/>
                <w:bCs/>
              </w:rPr>
            </w:pPr>
            <w:r>
              <w:rPr>
                <w:rFonts w:cs="Calibri"/>
                <w:b/>
                <w:bCs/>
              </w:rPr>
              <w:t>E</w:t>
            </w:r>
            <w:r w:rsidR="00167CD9" w:rsidRPr="00BB356C">
              <w:rPr>
                <w:rFonts w:cs="Calibri"/>
                <w:b/>
                <w:bCs/>
              </w:rPr>
              <w:t>mployer: Hewlett Packard</w:t>
            </w:r>
          </w:p>
          <w:p w14:paraId="1116A7DD" w14:textId="77777777" w:rsidR="00167CD9" w:rsidRPr="00BB356C" w:rsidRDefault="00167CD9" w:rsidP="00167CD9">
            <w:pPr>
              <w:pStyle w:val="Body"/>
              <w:shd w:val="clear" w:color="auto" w:fill="E7E6E6"/>
              <w:spacing w:after="0" w:line="240" w:lineRule="auto"/>
              <w:rPr>
                <w:rFonts w:cs="Calibri"/>
                <w:b/>
                <w:bCs/>
              </w:rPr>
            </w:pPr>
            <w:r w:rsidRPr="00BB356C">
              <w:rPr>
                <w:rFonts w:cs="Calibri"/>
                <w:b/>
                <w:bCs/>
              </w:rPr>
              <w:t>Customer: CVS Caremark</w:t>
            </w:r>
          </w:p>
          <w:p w14:paraId="2D32830E" w14:textId="77777777" w:rsidR="00167CD9" w:rsidRPr="00BB356C" w:rsidRDefault="00167CD9" w:rsidP="00167CD9">
            <w:pPr>
              <w:pStyle w:val="Body"/>
              <w:shd w:val="clear" w:color="auto" w:fill="E7E6E6"/>
              <w:spacing w:after="0" w:line="240" w:lineRule="auto"/>
              <w:rPr>
                <w:rFonts w:cs="Calibri"/>
                <w:b/>
                <w:bCs/>
              </w:rPr>
            </w:pPr>
            <w:r w:rsidRPr="00BB356C">
              <w:rPr>
                <w:rFonts w:cs="Calibri"/>
                <w:b/>
                <w:bCs/>
              </w:rPr>
              <w:t>Role : Consultant</w:t>
            </w:r>
          </w:p>
          <w:p w14:paraId="05DA8BA7" w14:textId="77777777" w:rsidR="00167CD9" w:rsidRPr="00BB356C" w:rsidRDefault="00167CD9" w:rsidP="00167CD9">
            <w:pPr>
              <w:pStyle w:val="Body"/>
              <w:shd w:val="clear" w:color="auto" w:fill="E7E6E6"/>
              <w:spacing w:after="0" w:line="240" w:lineRule="auto"/>
              <w:rPr>
                <w:rFonts w:cs="Calibri"/>
              </w:rPr>
            </w:pPr>
            <w:r w:rsidRPr="00BB356C">
              <w:rPr>
                <w:rFonts w:cs="Calibri"/>
                <w:b/>
                <w:bCs/>
              </w:rPr>
              <w:t>Period : May 2010 – May 2011</w:t>
            </w:r>
          </w:p>
          <w:p w14:paraId="2C2C37CC" w14:textId="77777777" w:rsidR="00167CD9" w:rsidRPr="00BB356C" w:rsidRDefault="00167CD9" w:rsidP="00167CD9">
            <w:pPr>
              <w:pStyle w:val="ListParagraph"/>
              <w:spacing w:after="0" w:line="240" w:lineRule="auto"/>
              <w:ind w:left="144"/>
              <w:rPr>
                <w:rFonts w:cs="Calibri"/>
                <w:color w:val="FFFFFF"/>
                <w:sz w:val="24"/>
                <w:szCs w:val="24"/>
                <w:u w:color="FFFFFF"/>
              </w:rPr>
            </w:pPr>
          </w:p>
          <w:p w14:paraId="098C92EE" w14:textId="77777777" w:rsidR="00167CD9" w:rsidRDefault="00167CD9" w:rsidP="00167CD9">
            <w:pPr>
              <w:pStyle w:val="ListParagraph"/>
              <w:spacing w:after="0" w:line="240" w:lineRule="auto"/>
              <w:ind w:left="144"/>
              <w:rPr>
                <w:rFonts w:cs="Calibri"/>
                <w:color w:val="FFFFFF"/>
                <w:sz w:val="24"/>
                <w:szCs w:val="24"/>
                <w:u w:color="FFFFFF"/>
              </w:rPr>
            </w:pPr>
          </w:p>
          <w:p w14:paraId="757406BB" w14:textId="77777777" w:rsidR="00AB3E9C" w:rsidRDefault="00AB3E9C" w:rsidP="00167CD9">
            <w:pPr>
              <w:pStyle w:val="ListParagraph"/>
              <w:spacing w:after="0" w:line="240" w:lineRule="auto"/>
              <w:ind w:left="144"/>
              <w:rPr>
                <w:rFonts w:cs="Calibri"/>
                <w:color w:val="FFFFFF"/>
                <w:sz w:val="24"/>
                <w:szCs w:val="24"/>
                <w:u w:color="FFFFFF"/>
              </w:rPr>
            </w:pPr>
          </w:p>
          <w:p w14:paraId="0F4CC9D4" w14:textId="77777777" w:rsidR="002D6433" w:rsidRPr="00BB356C" w:rsidRDefault="002D6433" w:rsidP="00167CD9">
            <w:pPr>
              <w:pStyle w:val="ListParagraph"/>
              <w:spacing w:after="0" w:line="240" w:lineRule="auto"/>
              <w:ind w:left="144"/>
              <w:rPr>
                <w:rFonts w:cs="Calibri"/>
                <w:color w:val="FFFFFF"/>
                <w:sz w:val="24"/>
                <w:szCs w:val="24"/>
                <w:u w:color="FFFFFF"/>
              </w:rPr>
            </w:pPr>
          </w:p>
          <w:p w14:paraId="5F48ED64" w14:textId="77777777" w:rsidR="00167CD9" w:rsidRPr="00BB356C" w:rsidRDefault="00167CD9" w:rsidP="00167CD9">
            <w:pPr>
              <w:pStyle w:val="Body"/>
              <w:shd w:val="clear" w:color="auto" w:fill="E7E6E6"/>
              <w:spacing w:after="0" w:line="240" w:lineRule="auto"/>
              <w:rPr>
                <w:rFonts w:cs="Calibri"/>
                <w:b/>
                <w:bCs/>
              </w:rPr>
            </w:pPr>
            <w:r w:rsidRPr="00BB356C">
              <w:rPr>
                <w:rFonts w:cs="Calibri"/>
                <w:b/>
                <w:bCs/>
              </w:rPr>
              <w:t>Employer: Polaris software labs ltd (Now Virtusa Polaris)</w:t>
            </w:r>
          </w:p>
          <w:p w14:paraId="0BC806D9" w14:textId="77777777" w:rsidR="00167CD9" w:rsidRPr="00BB356C" w:rsidRDefault="00167CD9" w:rsidP="00167CD9">
            <w:pPr>
              <w:pStyle w:val="Body"/>
              <w:shd w:val="clear" w:color="auto" w:fill="E7E6E6"/>
              <w:spacing w:after="0" w:line="240" w:lineRule="auto"/>
              <w:rPr>
                <w:rFonts w:cs="Calibri"/>
                <w:b/>
                <w:bCs/>
              </w:rPr>
            </w:pPr>
            <w:r w:rsidRPr="00BB356C">
              <w:rPr>
                <w:rFonts w:cs="Calibri"/>
                <w:b/>
                <w:bCs/>
              </w:rPr>
              <w:t>Customer: Allied Irish Bank</w:t>
            </w:r>
          </w:p>
          <w:p w14:paraId="13BB6D6E" w14:textId="77777777" w:rsidR="00167CD9" w:rsidRPr="00BB356C" w:rsidRDefault="00167CD9" w:rsidP="00167CD9">
            <w:pPr>
              <w:pStyle w:val="Body"/>
              <w:shd w:val="clear" w:color="auto" w:fill="E7E6E6"/>
              <w:spacing w:after="0" w:line="240" w:lineRule="auto"/>
              <w:rPr>
                <w:rFonts w:cs="Calibri"/>
                <w:b/>
                <w:bCs/>
              </w:rPr>
            </w:pPr>
            <w:r w:rsidRPr="00BB356C">
              <w:rPr>
                <w:rFonts w:cs="Calibri"/>
                <w:b/>
                <w:bCs/>
              </w:rPr>
              <w:t>Role : Associate Consultant</w:t>
            </w:r>
          </w:p>
          <w:p w14:paraId="1861CA16" w14:textId="77777777" w:rsidR="00167CD9" w:rsidRPr="00BB356C" w:rsidRDefault="00167CD9" w:rsidP="00167CD9">
            <w:pPr>
              <w:pStyle w:val="Body"/>
              <w:shd w:val="clear" w:color="auto" w:fill="E7E6E6"/>
              <w:spacing w:after="0" w:line="240" w:lineRule="auto"/>
              <w:rPr>
                <w:rFonts w:cs="Calibri"/>
              </w:rPr>
            </w:pPr>
            <w:r w:rsidRPr="00BB356C">
              <w:rPr>
                <w:rFonts w:cs="Calibri"/>
                <w:b/>
                <w:bCs/>
              </w:rPr>
              <w:t>Period : Sep 2008 – Dec 2009</w:t>
            </w:r>
          </w:p>
          <w:p w14:paraId="7A927F83" w14:textId="77777777" w:rsidR="00167CD9" w:rsidRPr="00BB356C" w:rsidRDefault="00167CD9" w:rsidP="00167CD9">
            <w:pPr>
              <w:pStyle w:val="ListParagraph"/>
              <w:spacing w:after="0" w:line="240" w:lineRule="auto"/>
              <w:ind w:left="144"/>
              <w:rPr>
                <w:rFonts w:cs="Calibri"/>
                <w:color w:val="FFFFFF"/>
                <w:sz w:val="24"/>
                <w:szCs w:val="24"/>
                <w:u w:color="FFFFFF"/>
              </w:rPr>
            </w:pPr>
          </w:p>
          <w:p w14:paraId="6132B667" w14:textId="77777777" w:rsidR="00167CD9" w:rsidRPr="00BB356C" w:rsidRDefault="00167CD9" w:rsidP="00167CD9">
            <w:pPr>
              <w:pStyle w:val="ListParagraph"/>
              <w:spacing w:after="0" w:line="240" w:lineRule="auto"/>
              <w:ind w:left="144"/>
              <w:rPr>
                <w:rFonts w:cs="Calibri"/>
                <w:color w:val="FFFFFF"/>
                <w:sz w:val="24"/>
                <w:szCs w:val="24"/>
                <w:u w:color="FFFFFF"/>
              </w:rPr>
            </w:pPr>
          </w:p>
          <w:p w14:paraId="5395827A" w14:textId="7486F141" w:rsidR="00F44B1D" w:rsidRDefault="00F44B1D" w:rsidP="00797C5F">
            <w:pPr>
              <w:rPr>
                <w:rFonts w:ascii="Calibri" w:hAnsi="Calibri" w:cs="Calibri"/>
                <w:b/>
                <w:bCs/>
                <w:sz w:val="18"/>
                <w:szCs w:val="18"/>
              </w:rPr>
            </w:pPr>
          </w:p>
          <w:p w14:paraId="77E2403F" w14:textId="3DC7B7FC" w:rsidR="004168DB" w:rsidRDefault="004168DB" w:rsidP="00797C5F">
            <w:pPr>
              <w:rPr>
                <w:rFonts w:ascii="Calibri" w:hAnsi="Calibri" w:cs="Calibri"/>
                <w:b/>
                <w:bCs/>
                <w:sz w:val="18"/>
                <w:szCs w:val="18"/>
              </w:rPr>
            </w:pPr>
          </w:p>
          <w:p w14:paraId="08A451DF" w14:textId="77777777" w:rsidR="00A618F7" w:rsidRDefault="00A618F7" w:rsidP="00797C5F">
            <w:pPr>
              <w:rPr>
                <w:rFonts w:ascii="Calibri" w:hAnsi="Calibri" w:cs="Calibri"/>
                <w:b/>
                <w:bCs/>
                <w:sz w:val="18"/>
                <w:szCs w:val="18"/>
              </w:rPr>
            </w:pPr>
          </w:p>
          <w:p w14:paraId="39250150" w14:textId="77777777" w:rsidR="002D6433" w:rsidRDefault="002D6433" w:rsidP="00797C5F">
            <w:pPr>
              <w:rPr>
                <w:rFonts w:ascii="Calibri" w:hAnsi="Calibri" w:cs="Calibri"/>
                <w:b/>
                <w:bCs/>
                <w:sz w:val="18"/>
                <w:szCs w:val="18"/>
              </w:rPr>
            </w:pPr>
          </w:p>
          <w:p w14:paraId="10AD2323" w14:textId="77777777" w:rsidR="002D6433" w:rsidRDefault="002D6433" w:rsidP="00797C5F">
            <w:pPr>
              <w:rPr>
                <w:rFonts w:ascii="Calibri" w:hAnsi="Calibri" w:cs="Calibri"/>
                <w:b/>
                <w:bCs/>
                <w:sz w:val="18"/>
                <w:szCs w:val="18"/>
              </w:rPr>
            </w:pPr>
          </w:p>
          <w:p w14:paraId="24A55372" w14:textId="77777777" w:rsidR="002D6433" w:rsidRDefault="002D6433" w:rsidP="00797C5F">
            <w:pPr>
              <w:rPr>
                <w:rFonts w:ascii="Calibri" w:hAnsi="Calibri" w:cs="Calibri"/>
                <w:b/>
                <w:bCs/>
                <w:sz w:val="18"/>
                <w:szCs w:val="18"/>
              </w:rPr>
            </w:pPr>
          </w:p>
          <w:p w14:paraId="2EF374A8" w14:textId="77777777" w:rsidR="00B90EC1" w:rsidRDefault="00B90EC1" w:rsidP="00797C5F">
            <w:pPr>
              <w:rPr>
                <w:rFonts w:ascii="Calibri" w:hAnsi="Calibri" w:cs="Calibri"/>
                <w:b/>
                <w:bCs/>
                <w:sz w:val="18"/>
                <w:szCs w:val="18"/>
              </w:rPr>
            </w:pPr>
          </w:p>
          <w:p w14:paraId="24DC4BF0" w14:textId="77777777" w:rsidR="002D6433" w:rsidRDefault="002D6433" w:rsidP="00797C5F">
            <w:pPr>
              <w:rPr>
                <w:rFonts w:ascii="Calibri" w:hAnsi="Calibri" w:cs="Calibri"/>
                <w:b/>
                <w:bCs/>
                <w:sz w:val="18"/>
                <w:szCs w:val="18"/>
              </w:rPr>
            </w:pPr>
          </w:p>
          <w:p w14:paraId="31EA0535" w14:textId="77777777" w:rsidR="004168DB" w:rsidRDefault="004168DB" w:rsidP="00797C5F">
            <w:pPr>
              <w:rPr>
                <w:rFonts w:ascii="Calibri" w:hAnsi="Calibri" w:cs="Calibri"/>
                <w:b/>
                <w:bCs/>
                <w:sz w:val="18"/>
                <w:szCs w:val="18"/>
              </w:rPr>
            </w:pPr>
          </w:p>
          <w:p w14:paraId="3C567E9A" w14:textId="689C9633" w:rsidR="00F44B1D" w:rsidRPr="00BB356C" w:rsidRDefault="003E18C5" w:rsidP="00F44B1D">
            <w:pPr>
              <w:pStyle w:val="Body"/>
              <w:shd w:val="clear" w:color="auto" w:fill="E7E6E6"/>
              <w:spacing w:after="0" w:line="240" w:lineRule="auto"/>
              <w:rPr>
                <w:rFonts w:cs="Calibri"/>
                <w:b/>
                <w:bCs/>
              </w:rPr>
            </w:pPr>
            <w:r>
              <w:rPr>
                <w:rFonts w:cs="Calibri"/>
                <w:b/>
                <w:bCs/>
              </w:rPr>
              <w:t>E</w:t>
            </w:r>
            <w:r w:rsidR="00F44B1D" w:rsidRPr="00BB356C">
              <w:rPr>
                <w:rFonts w:cs="Calibri"/>
                <w:b/>
                <w:bCs/>
              </w:rPr>
              <w:t>mployer: Satyam Co</w:t>
            </w:r>
            <w:r w:rsidR="002D030A">
              <w:rPr>
                <w:rFonts w:cs="Calibri"/>
                <w:b/>
                <w:bCs/>
              </w:rPr>
              <w:t>m</w:t>
            </w:r>
            <w:r w:rsidR="00F44B1D" w:rsidRPr="00BB356C">
              <w:rPr>
                <w:rFonts w:cs="Calibri"/>
                <w:b/>
                <w:bCs/>
              </w:rPr>
              <w:t>puter services ltd (Now Tech Mahindra)</w:t>
            </w:r>
          </w:p>
          <w:p w14:paraId="5D43BDAC" w14:textId="77777777" w:rsidR="00F44B1D" w:rsidRPr="00BB356C" w:rsidRDefault="00F44B1D" w:rsidP="00F44B1D">
            <w:pPr>
              <w:pStyle w:val="Body"/>
              <w:shd w:val="clear" w:color="auto" w:fill="E7E6E6"/>
              <w:spacing w:after="0" w:line="240" w:lineRule="auto"/>
              <w:rPr>
                <w:rFonts w:cs="Calibri"/>
                <w:b/>
                <w:bCs/>
              </w:rPr>
            </w:pPr>
            <w:r w:rsidRPr="00BB356C">
              <w:rPr>
                <w:rFonts w:cs="Calibri"/>
                <w:b/>
                <w:bCs/>
              </w:rPr>
              <w:t>Customer: Fiserv</w:t>
            </w:r>
          </w:p>
          <w:p w14:paraId="0AD066A0" w14:textId="77777777" w:rsidR="00F44B1D" w:rsidRPr="00BB356C" w:rsidRDefault="00F44B1D" w:rsidP="00F44B1D">
            <w:pPr>
              <w:pStyle w:val="Body"/>
              <w:shd w:val="clear" w:color="auto" w:fill="E7E6E6"/>
              <w:spacing w:after="0" w:line="240" w:lineRule="auto"/>
              <w:rPr>
                <w:rFonts w:cs="Calibri"/>
                <w:b/>
                <w:bCs/>
              </w:rPr>
            </w:pPr>
            <w:r w:rsidRPr="00BB356C">
              <w:rPr>
                <w:rFonts w:cs="Calibri"/>
                <w:b/>
                <w:bCs/>
              </w:rPr>
              <w:t>Role : Software developer</w:t>
            </w:r>
          </w:p>
          <w:p w14:paraId="77FDB441" w14:textId="77777777" w:rsidR="00F44B1D" w:rsidRPr="00BB356C" w:rsidRDefault="00F44B1D" w:rsidP="00F44B1D">
            <w:pPr>
              <w:pStyle w:val="Body"/>
              <w:shd w:val="clear" w:color="auto" w:fill="E7E6E6"/>
              <w:spacing w:after="0" w:line="240" w:lineRule="auto"/>
              <w:rPr>
                <w:rFonts w:cs="Calibri"/>
              </w:rPr>
            </w:pPr>
            <w:r w:rsidRPr="00BB356C">
              <w:rPr>
                <w:rFonts w:cs="Calibri"/>
                <w:b/>
                <w:bCs/>
              </w:rPr>
              <w:t>Period : Jan 2006 – Aug 2009</w:t>
            </w:r>
          </w:p>
          <w:p w14:paraId="5AF9214A" w14:textId="77777777" w:rsidR="00F44B1D" w:rsidRPr="00BB356C" w:rsidRDefault="00F44B1D" w:rsidP="00F44B1D">
            <w:pPr>
              <w:pStyle w:val="ListParagraph"/>
              <w:spacing w:after="0" w:line="240" w:lineRule="auto"/>
              <w:ind w:left="144"/>
              <w:rPr>
                <w:rFonts w:cs="Calibri"/>
                <w:color w:val="FFFFFF"/>
                <w:sz w:val="24"/>
                <w:szCs w:val="24"/>
                <w:u w:color="FFFFFF"/>
              </w:rPr>
            </w:pPr>
          </w:p>
          <w:p w14:paraId="6E6BE5A9" w14:textId="77777777" w:rsidR="00F44B1D" w:rsidRDefault="00F44B1D" w:rsidP="00797C5F">
            <w:pPr>
              <w:rPr>
                <w:rFonts w:ascii="Calibri" w:hAnsi="Calibri" w:cs="Calibri"/>
                <w:b/>
                <w:bCs/>
                <w:sz w:val="18"/>
                <w:szCs w:val="18"/>
              </w:rPr>
            </w:pPr>
          </w:p>
          <w:p w14:paraId="36C92A62" w14:textId="77777777" w:rsidR="00167CD9" w:rsidRDefault="00167CD9" w:rsidP="00797C5F">
            <w:pPr>
              <w:rPr>
                <w:rFonts w:ascii="Calibri" w:hAnsi="Calibri" w:cs="Calibri"/>
                <w:b/>
                <w:bCs/>
                <w:sz w:val="18"/>
                <w:szCs w:val="18"/>
              </w:rPr>
            </w:pPr>
          </w:p>
          <w:p w14:paraId="4EF76F11" w14:textId="7679B95D" w:rsidR="00167CD9" w:rsidRPr="00BB356C" w:rsidRDefault="00167CD9" w:rsidP="00797C5F">
            <w:pPr>
              <w:rPr>
                <w:rFonts w:ascii="Calibri" w:hAnsi="Calibri" w:cs="Calibri"/>
                <w:b/>
                <w:bCs/>
                <w:sz w:val="18"/>
                <w:szCs w:val="18"/>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CB50C" w14:textId="77777777" w:rsidR="007B3DA8" w:rsidRPr="009A4D99" w:rsidRDefault="00B46EAE" w:rsidP="00EF5E9B">
            <w:pPr>
              <w:spacing w:line="260" w:lineRule="atLeast"/>
              <w:jc w:val="both"/>
              <w:rPr>
                <w:rFonts w:ascii="Calibri" w:hAnsi="Calibri" w:cs="Calibri"/>
                <w:b/>
                <w:bCs/>
                <w:sz w:val="20"/>
                <w:szCs w:val="20"/>
                <w:u w:val="single"/>
              </w:rPr>
            </w:pPr>
            <w:r w:rsidRPr="009A4D99">
              <w:rPr>
                <w:rFonts w:ascii="Calibri" w:hAnsi="Calibri" w:cs="Calibri"/>
                <w:b/>
                <w:bCs/>
                <w:sz w:val="20"/>
                <w:szCs w:val="20"/>
                <w:u w:val="single"/>
              </w:rPr>
              <w:lastRenderedPageBreak/>
              <w:t>Executive Summary</w:t>
            </w:r>
          </w:p>
          <w:p w14:paraId="31EACF91" w14:textId="33B44028" w:rsidR="001F6449" w:rsidRPr="001F6449" w:rsidRDefault="001F6449" w:rsidP="001F6449">
            <w:pPr>
              <w:spacing w:line="260" w:lineRule="atLeast"/>
              <w:jc w:val="both"/>
              <w:rPr>
                <w:rFonts w:ascii="Calibri" w:hAnsi="Calibri" w:cs="Calibri"/>
                <w:sz w:val="20"/>
                <w:szCs w:val="20"/>
                <w:lang w:val="en-CA"/>
              </w:rPr>
            </w:pPr>
            <w:r>
              <w:rPr>
                <w:rFonts w:ascii="Calibri" w:hAnsi="Calibri" w:cs="Calibri"/>
                <w:sz w:val="20"/>
                <w:szCs w:val="20"/>
                <w:lang w:val="en-CA"/>
              </w:rPr>
              <w:t>D</w:t>
            </w:r>
            <w:r w:rsidRPr="001F6449">
              <w:rPr>
                <w:rFonts w:ascii="Calibri" w:hAnsi="Calibri" w:cs="Calibri"/>
                <w:sz w:val="20"/>
                <w:szCs w:val="20"/>
                <w:lang w:val="en-CA"/>
              </w:rPr>
              <w:t xml:space="preserve">edicated and results-driven Data Architect with extensive experience in delivering enterprise-level, data-driven solutions. Proficient in complex data modeling and experienced across various data structures, including relational databases, Star/Dimensional models, Data Lakes, and 3NF. Adept at managing the full project lifecycle from business analysis and data modeling to ETL design, performance tuning, and analytic applications. A proven leader in </w:t>
            </w:r>
            <w:r w:rsidR="00211911">
              <w:rPr>
                <w:rFonts w:ascii="Calibri" w:hAnsi="Calibri" w:cs="Calibri"/>
                <w:sz w:val="20"/>
                <w:szCs w:val="20"/>
                <w:lang w:val="en-CA"/>
              </w:rPr>
              <w:t>working</w:t>
            </w:r>
            <w:r w:rsidR="00B3297D">
              <w:rPr>
                <w:rFonts w:ascii="Calibri" w:hAnsi="Calibri" w:cs="Calibri"/>
                <w:sz w:val="20"/>
                <w:szCs w:val="20"/>
                <w:lang w:val="en-CA"/>
              </w:rPr>
              <w:t xml:space="preserve"> with</w:t>
            </w:r>
            <w:r w:rsidRPr="001F6449">
              <w:rPr>
                <w:rFonts w:ascii="Calibri" w:hAnsi="Calibri" w:cs="Calibri"/>
                <w:sz w:val="20"/>
                <w:szCs w:val="20"/>
                <w:lang w:val="en-CA"/>
              </w:rPr>
              <w:t xml:space="preserve"> global</w:t>
            </w:r>
            <w:r w:rsidR="00211911">
              <w:rPr>
                <w:rFonts w:ascii="Calibri" w:hAnsi="Calibri" w:cs="Calibri"/>
                <w:sz w:val="20"/>
                <w:szCs w:val="20"/>
                <w:lang w:val="en-CA"/>
              </w:rPr>
              <w:t>ly placed</w:t>
            </w:r>
            <w:r w:rsidRPr="001F6449">
              <w:rPr>
                <w:rFonts w:ascii="Calibri" w:hAnsi="Calibri" w:cs="Calibri"/>
                <w:sz w:val="20"/>
                <w:szCs w:val="20"/>
                <w:lang w:val="en-CA"/>
              </w:rPr>
              <w:t xml:space="preserve"> teams, ensuring timely delivery of projects, and collaborating with both IT and business stakeholders to meet organizational goals.</w:t>
            </w:r>
          </w:p>
          <w:p w14:paraId="38BCFF54" w14:textId="77777777" w:rsidR="00EE7B24" w:rsidRPr="00EE7B24" w:rsidRDefault="00EE7B24" w:rsidP="00EE7B24">
            <w:pPr>
              <w:spacing w:line="260" w:lineRule="atLeast"/>
              <w:jc w:val="both"/>
              <w:rPr>
                <w:rFonts w:ascii="Calibri" w:hAnsi="Calibri" w:cs="Calibri"/>
                <w:b/>
                <w:bCs/>
                <w:sz w:val="20"/>
                <w:szCs w:val="20"/>
                <w:lang w:val="en-CA"/>
              </w:rPr>
            </w:pPr>
            <w:r w:rsidRPr="00EE7B24">
              <w:rPr>
                <w:rFonts w:ascii="Calibri" w:hAnsi="Calibri" w:cs="Calibri"/>
                <w:b/>
                <w:bCs/>
                <w:sz w:val="20"/>
                <w:szCs w:val="20"/>
                <w:lang w:val="en-CA"/>
              </w:rPr>
              <w:t>Key Skills &amp; Achievements:</w:t>
            </w:r>
          </w:p>
          <w:p w14:paraId="459C1D2C"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End-to-End Solution Design: From conducting workshops to crafting high- and low-level design documents, I ensure alignment across business and IT teams.</w:t>
            </w:r>
          </w:p>
          <w:p w14:paraId="1117EACB"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Master Data Management (MDM): Skilled in requirements mapping, identifying functional gaps, and architecting MDM solutions with a focus on scalability and performance.</w:t>
            </w:r>
          </w:p>
          <w:p w14:paraId="5D971E00"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Technical Leadership: Leading design review forums, creating technical architecture, building logical &amp; physical data models, ER diagrams, and guiding ETL pipeline development.</w:t>
            </w:r>
          </w:p>
          <w:p w14:paraId="0966BEF2"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Operational Excellence: Overseeing production releases, managing hyper-care periods, and ensuring smooth software upgrades with minimal business impact.</w:t>
            </w:r>
          </w:p>
          <w:p w14:paraId="45B7EE54"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System Performance &amp; Optimization: Proficient in performance tuning, network performance measurement, and troubleshooting.</w:t>
            </w:r>
          </w:p>
          <w:p w14:paraId="3C3EF0FF"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Envision data-intensive solutions, including both on-premises and cloud-based Enterprise Data Warehouses, Data Lakes, ETL/ELT processes, and Data Governance frameworks.</w:t>
            </w:r>
          </w:p>
          <w:p w14:paraId="55B0305D" w14:textId="77777777"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Conducted workshops to identify and categorize analytics use cases (diagnostic, descriptive, prescriptive, and predictive) and designed appropriate data visualization and BI dashboards.</w:t>
            </w:r>
          </w:p>
          <w:p w14:paraId="633C55CC" w14:textId="598DD3A8" w:rsidR="00EE7B24" w:rsidRPr="00EE7B24" w:rsidRDefault="00EE7B24" w:rsidP="00EE7B24">
            <w:pPr>
              <w:pStyle w:val="ListParagraph"/>
              <w:numPr>
                <w:ilvl w:val="0"/>
                <w:numId w:val="28"/>
              </w:numPr>
              <w:spacing w:after="0" w:line="260" w:lineRule="atLeast"/>
              <w:rPr>
                <w:rFonts w:cs="Calibri"/>
                <w:sz w:val="20"/>
                <w:szCs w:val="20"/>
                <w:lang w:val="en-CA"/>
              </w:rPr>
            </w:pPr>
            <w:r w:rsidRPr="00EE7B24">
              <w:rPr>
                <w:rFonts w:cs="Calibri"/>
                <w:sz w:val="20"/>
                <w:szCs w:val="20"/>
                <w:lang w:val="en-CA"/>
              </w:rPr>
              <w:t>Certified in AWS Data Analytics Specialty, demonstrating a strong understanding of cloud-based data solutions (</w:t>
            </w:r>
            <w:r>
              <w:rPr>
                <w:rFonts w:cs="Calibri"/>
                <w:sz w:val="20"/>
                <w:szCs w:val="20"/>
                <w:lang w:val="en-CA"/>
              </w:rPr>
              <w:t xml:space="preserve">to be </w:t>
            </w:r>
            <w:r w:rsidRPr="00EE7B24">
              <w:rPr>
                <w:rFonts w:cs="Calibri"/>
                <w:sz w:val="20"/>
                <w:szCs w:val="20"/>
                <w:lang w:val="en-CA"/>
              </w:rPr>
              <w:t>renew</w:t>
            </w:r>
            <w:r>
              <w:rPr>
                <w:rFonts w:cs="Calibri"/>
                <w:sz w:val="20"/>
                <w:szCs w:val="20"/>
                <w:lang w:val="en-CA"/>
              </w:rPr>
              <w:t>ed</w:t>
            </w:r>
            <w:r w:rsidRPr="00EE7B24">
              <w:rPr>
                <w:rFonts w:cs="Calibri"/>
                <w:sz w:val="20"/>
                <w:szCs w:val="20"/>
                <w:lang w:val="en-CA"/>
              </w:rPr>
              <w:t>).</w:t>
            </w:r>
          </w:p>
          <w:p w14:paraId="27ECE724" w14:textId="77777777" w:rsidR="007B3DA8" w:rsidRPr="00EF5E9B" w:rsidRDefault="007B3DA8" w:rsidP="00EF5E9B">
            <w:pPr>
              <w:spacing w:line="260" w:lineRule="atLeast"/>
              <w:jc w:val="both"/>
              <w:rPr>
                <w:rFonts w:cs="Calibri"/>
                <w:sz w:val="20"/>
                <w:szCs w:val="20"/>
              </w:rPr>
            </w:pPr>
          </w:p>
          <w:p w14:paraId="01F9DBAF" w14:textId="2D2A17C2" w:rsidR="007B3DA8" w:rsidRPr="009A4D99" w:rsidRDefault="00B46EAE" w:rsidP="00EF5E9B">
            <w:pPr>
              <w:spacing w:line="260" w:lineRule="atLeast"/>
              <w:jc w:val="both"/>
              <w:rPr>
                <w:rFonts w:cs="Calibri"/>
                <w:b/>
                <w:bCs/>
                <w:sz w:val="20"/>
                <w:szCs w:val="20"/>
              </w:rPr>
            </w:pPr>
            <w:r w:rsidRPr="009A4D99">
              <w:rPr>
                <w:rFonts w:cs="Calibri"/>
                <w:b/>
                <w:bCs/>
                <w:sz w:val="20"/>
                <w:szCs w:val="20"/>
              </w:rPr>
              <w:t>AREAS OF EXPERTISE</w:t>
            </w:r>
          </w:p>
          <w:p w14:paraId="696D78E7" w14:textId="3AFA482A"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ETL Tools</w:t>
            </w:r>
            <w:r w:rsidRPr="006138F9">
              <w:rPr>
                <w:rFonts w:cs="Calibri"/>
                <w:sz w:val="20"/>
                <w:szCs w:val="20"/>
              </w:rPr>
              <w:tab/>
            </w:r>
            <w:r w:rsidRPr="00353FD3">
              <w:rPr>
                <w:rFonts w:cs="Calibri"/>
                <w:sz w:val="20"/>
                <w:szCs w:val="20"/>
              </w:rPr>
              <w:t>Informatica, Oracle PL/SQL, Bteq, ART, SAS DI</w:t>
            </w:r>
          </w:p>
          <w:p w14:paraId="27C415D5" w14:textId="40073892"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BI / Analytics </w:t>
            </w:r>
            <w:r w:rsidR="00942EAF">
              <w:rPr>
                <w:rFonts w:cs="Calibri"/>
                <w:sz w:val="20"/>
                <w:szCs w:val="20"/>
              </w:rPr>
              <w:t xml:space="preserve">        </w:t>
            </w:r>
            <w:r w:rsidR="00942EAF" w:rsidRPr="00353FD3">
              <w:rPr>
                <w:rFonts w:cs="Calibri"/>
                <w:sz w:val="20"/>
                <w:szCs w:val="20"/>
              </w:rPr>
              <w:t>MicroStrategy</w:t>
            </w:r>
            <w:r w:rsidRPr="00353FD3">
              <w:rPr>
                <w:rFonts w:cs="Calibri"/>
                <w:sz w:val="20"/>
                <w:szCs w:val="20"/>
              </w:rPr>
              <w:t>, Tableau</w:t>
            </w:r>
          </w:p>
          <w:p w14:paraId="226A2405" w14:textId="27300883" w:rsidR="001D3DF7" w:rsidRPr="006138F9" w:rsidRDefault="001D3DF7" w:rsidP="001D3DF7">
            <w:pPr>
              <w:pStyle w:val="ListParagraph"/>
              <w:numPr>
                <w:ilvl w:val="0"/>
                <w:numId w:val="5"/>
              </w:numPr>
              <w:spacing w:after="0" w:line="260" w:lineRule="atLeast"/>
              <w:jc w:val="both"/>
              <w:rPr>
                <w:rFonts w:cs="Calibri"/>
                <w:sz w:val="20"/>
                <w:szCs w:val="20"/>
              </w:rPr>
            </w:pPr>
            <w:r w:rsidRPr="006138F9">
              <w:rPr>
                <w:rFonts w:cs="Calibri"/>
                <w:sz w:val="20"/>
                <w:szCs w:val="20"/>
              </w:rPr>
              <w:t>Appliance</w:t>
            </w:r>
            <w:r w:rsidRPr="006138F9">
              <w:rPr>
                <w:rFonts w:cs="Calibri"/>
                <w:sz w:val="20"/>
                <w:szCs w:val="20"/>
              </w:rPr>
              <w:tab/>
            </w:r>
            <w:r w:rsidRPr="00353FD3">
              <w:rPr>
                <w:rFonts w:cs="Calibri"/>
                <w:sz w:val="20"/>
                <w:szCs w:val="20"/>
              </w:rPr>
              <w:t>Netezza, Teradata, snowflake</w:t>
            </w:r>
          </w:p>
          <w:p w14:paraId="5CF48C29" w14:textId="0C1D6CAB" w:rsidR="001D3DF7" w:rsidRPr="006138F9" w:rsidRDefault="001D3DF7" w:rsidP="001D3DF7">
            <w:pPr>
              <w:pStyle w:val="ListParagraph"/>
              <w:numPr>
                <w:ilvl w:val="0"/>
                <w:numId w:val="5"/>
              </w:numPr>
              <w:spacing w:after="0" w:line="260" w:lineRule="atLeast"/>
              <w:jc w:val="both"/>
              <w:rPr>
                <w:rFonts w:cs="Calibri"/>
                <w:sz w:val="20"/>
                <w:szCs w:val="20"/>
              </w:rPr>
            </w:pPr>
            <w:r w:rsidRPr="006138F9">
              <w:rPr>
                <w:rFonts w:cs="Calibri"/>
                <w:sz w:val="20"/>
                <w:szCs w:val="20"/>
              </w:rPr>
              <w:t xml:space="preserve">Data Modeling </w:t>
            </w:r>
            <w:r>
              <w:rPr>
                <w:rFonts w:cs="Calibri"/>
                <w:sz w:val="20"/>
                <w:szCs w:val="20"/>
              </w:rPr>
              <w:t xml:space="preserve">   </w:t>
            </w:r>
            <w:r w:rsidRPr="006138F9">
              <w:rPr>
                <w:rFonts w:cs="Calibri"/>
                <w:sz w:val="20"/>
                <w:szCs w:val="20"/>
              </w:rPr>
              <w:t xml:space="preserve"> </w:t>
            </w:r>
            <w:r w:rsidRPr="00353FD3">
              <w:rPr>
                <w:rFonts w:cs="Calibri"/>
                <w:sz w:val="20"/>
                <w:szCs w:val="20"/>
              </w:rPr>
              <w:t>ERWIN, Power designer</w:t>
            </w:r>
            <w:r>
              <w:rPr>
                <w:rFonts w:cs="Calibri"/>
                <w:sz w:val="20"/>
                <w:szCs w:val="20"/>
              </w:rPr>
              <w:t>, Magic draw</w:t>
            </w:r>
          </w:p>
          <w:p w14:paraId="2CB1F183" w14:textId="77777777" w:rsidR="001D3DF7" w:rsidRPr="00D57EEB" w:rsidRDefault="001D3DF7" w:rsidP="001D3DF7">
            <w:pPr>
              <w:pStyle w:val="ListParagraph"/>
              <w:numPr>
                <w:ilvl w:val="0"/>
                <w:numId w:val="5"/>
              </w:numPr>
              <w:spacing w:after="0" w:line="260" w:lineRule="atLeast"/>
              <w:jc w:val="both"/>
              <w:rPr>
                <w:rFonts w:cs="Calibri"/>
                <w:sz w:val="20"/>
                <w:szCs w:val="20"/>
                <w:lang w:val="it-IT"/>
              </w:rPr>
            </w:pPr>
            <w:r w:rsidRPr="00D57EEB">
              <w:rPr>
                <w:rFonts w:cs="Calibri"/>
                <w:sz w:val="20"/>
                <w:szCs w:val="20"/>
                <w:lang w:val="it-IT"/>
              </w:rPr>
              <w:t xml:space="preserve">Data Model </w:t>
            </w:r>
            <w:r w:rsidRPr="00D57EEB">
              <w:rPr>
                <w:rFonts w:cs="Calibri"/>
                <w:sz w:val="20"/>
                <w:szCs w:val="20"/>
                <w:lang w:val="it-IT"/>
              </w:rPr>
              <w:tab/>
              <w:t>ER, Event driven model, Data vault model, canonical Model</w:t>
            </w:r>
          </w:p>
          <w:p w14:paraId="288643AE" w14:textId="42552567"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Big Data</w:t>
            </w:r>
            <w:r w:rsidR="005105FB">
              <w:rPr>
                <w:rFonts w:cs="Calibri"/>
                <w:sz w:val="20"/>
                <w:szCs w:val="20"/>
              </w:rPr>
              <w:t xml:space="preserve"> </w:t>
            </w:r>
            <w:r w:rsidRPr="006138F9">
              <w:rPr>
                <w:rFonts w:cs="Calibri"/>
                <w:sz w:val="20"/>
                <w:szCs w:val="20"/>
              </w:rPr>
              <w:tab/>
            </w:r>
            <w:r w:rsidRPr="00353FD3">
              <w:rPr>
                <w:rFonts w:cs="Calibri"/>
                <w:sz w:val="20"/>
                <w:szCs w:val="20"/>
              </w:rPr>
              <w:t>Hadoop, Spark, Kafka, Hive, Hbase</w:t>
            </w:r>
            <w:r w:rsidR="00664178">
              <w:rPr>
                <w:rFonts w:cs="Calibri"/>
                <w:sz w:val="20"/>
                <w:szCs w:val="20"/>
              </w:rPr>
              <w:t>, Spark SQL</w:t>
            </w:r>
          </w:p>
          <w:p w14:paraId="53CD51A3" w14:textId="4DDAA773" w:rsidR="000018C1" w:rsidRDefault="001D3DF7" w:rsidP="00F654EC">
            <w:pPr>
              <w:pStyle w:val="ListParagraph"/>
              <w:numPr>
                <w:ilvl w:val="0"/>
                <w:numId w:val="5"/>
              </w:numPr>
              <w:spacing w:after="0" w:line="260" w:lineRule="atLeast"/>
              <w:jc w:val="both"/>
              <w:rPr>
                <w:rFonts w:cs="Calibri"/>
                <w:sz w:val="20"/>
                <w:szCs w:val="20"/>
              </w:rPr>
            </w:pPr>
            <w:r>
              <w:rPr>
                <w:rFonts w:cs="Calibri"/>
                <w:sz w:val="20"/>
                <w:szCs w:val="20"/>
              </w:rPr>
              <w:t xml:space="preserve">Azure </w:t>
            </w:r>
            <w:r w:rsidR="00B46EAE" w:rsidRPr="006138F9">
              <w:rPr>
                <w:rFonts w:cs="Calibri"/>
                <w:sz w:val="20"/>
                <w:szCs w:val="20"/>
              </w:rPr>
              <w:t xml:space="preserve">Cloud </w:t>
            </w:r>
            <w:r w:rsidR="00B46EAE" w:rsidRPr="006138F9">
              <w:rPr>
                <w:rFonts w:cs="Calibri"/>
                <w:sz w:val="20"/>
                <w:szCs w:val="20"/>
              </w:rPr>
              <w:tab/>
            </w:r>
            <w:r w:rsidR="00AA0FCD" w:rsidRPr="00353FD3">
              <w:rPr>
                <w:rFonts w:cs="Calibri"/>
                <w:sz w:val="20"/>
                <w:szCs w:val="20"/>
              </w:rPr>
              <w:t xml:space="preserve">Blob storage, </w:t>
            </w:r>
            <w:r w:rsidR="005E3B4F" w:rsidRPr="00353FD3">
              <w:rPr>
                <w:rFonts w:cs="Calibri"/>
                <w:sz w:val="20"/>
                <w:szCs w:val="20"/>
              </w:rPr>
              <w:t xml:space="preserve">ADF, </w:t>
            </w:r>
            <w:r w:rsidR="00AD158E">
              <w:rPr>
                <w:rFonts w:cs="Calibri"/>
                <w:sz w:val="20"/>
                <w:szCs w:val="20"/>
              </w:rPr>
              <w:t>Databricks</w:t>
            </w:r>
            <w:r w:rsidR="00AA0FCD" w:rsidRPr="00353FD3">
              <w:rPr>
                <w:rFonts w:cs="Calibri"/>
                <w:sz w:val="20"/>
                <w:szCs w:val="20"/>
              </w:rPr>
              <w:t xml:space="preserve">, </w:t>
            </w:r>
            <w:r w:rsidR="005E3B4F" w:rsidRPr="00353FD3">
              <w:rPr>
                <w:rFonts w:cs="Calibri"/>
                <w:sz w:val="20"/>
                <w:szCs w:val="20"/>
              </w:rPr>
              <w:t>Snowflake</w:t>
            </w:r>
            <w:r w:rsidR="00AD5C0E">
              <w:rPr>
                <w:rFonts w:cs="Calibri"/>
                <w:sz w:val="20"/>
                <w:szCs w:val="20"/>
              </w:rPr>
              <w:t>, p</w:t>
            </w:r>
            <w:r w:rsidR="00CB63D4">
              <w:rPr>
                <w:rFonts w:cs="Calibri"/>
                <w:sz w:val="20"/>
                <w:szCs w:val="20"/>
              </w:rPr>
              <w:t>y-spark</w:t>
            </w:r>
          </w:p>
          <w:p w14:paraId="04F1023D" w14:textId="49201015" w:rsidR="003A0FC2" w:rsidRPr="004F4149" w:rsidRDefault="001D3DF7" w:rsidP="0043029F">
            <w:pPr>
              <w:pStyle w:val="ListParagraph"/>
              <w:numPr>
                <w:ilvl w:val="0"/>
                <w:numId w:val="5"/>
              </w:numPr>
              <w:spacing w:after="0" w:line="260" w:lineRule="atLeast"/>
              <w:jc w:val="both"/>
              <w:rPr>
                <w:rFonts w:cs="Calibri"/>
                <w:sz w:val="20"/>
                <w:szCs w:val="20"/>
              </w:rPr>
            </w:pPr>
            <w:r w:rsidRPr="004F4149">
              <w:rPr>
                <w:rFonts w:cs="Calibri"/>
                <w:sz w:val="20"/>
                <w:szCs w:val="20"/>
              </w:rPr>
              <w:t xml:space="preserve">AWS </w:t>
            </w:r>
            <w:r w:rsidR="000018C1" w:rsidRPr="004F4149">
              <w:rPr>
                <w:rFonts w:cs="Calibri"/>
                <w:sz w:val="20"/>
                <w:szCs w:val="20"/>
              </w:rPr>
              <w:t xml:space="preserve">Cloud        </w:t>
            </w:r>
            <w:r w:rsidR="00517481" w:rsidRPr="004F4149">
              <w:rPr>
                <w:rFonts w:cs="Calibri"/>
                <w:sz w:val="20"/>
                <w:szCs w:val="20"/>
              </w:rPr>
              <w:t xml:space="preserve">    </w:t>
            </w:r>
            <w:r w:rsidR="000018C1" w:rsidRPr="004F4149">
              <w:rPr>
                <w:rFonts w:cs="Calibri"/>
                <w:sz w:val="20"/>
                <w:szCs w:val="20"/>
              </w:rPr>
              <w:t xml:space="preserve">S3, Athena, </w:t>
            </w:r>
            <w:r w:rsidR="005368DD" w:rsidRPr="004F4149">
              <w:rPr>
                <w:rFonts w:cs="Calibri"/>
                <w:sz w:val="20"/>
                <w:szCs w:val="20"/>
              </w:rPr>
              <w:t>RDS</w:t>
            </w:r>
            <w:r w:rsidR="00F654EC" w:rsidRPr="004F4149">
              <w:rPr>
                <w:rFonts w:cs="Calibri"/>
                <w:sz w:val="20"/>
                <w:szCs w:val="20"/>
              </w:rPr>
              <w:t>, Glue</w:t>
            </w:r>
            <w:r w:rsidR="00BC26F2" w:rsidRPr="004F4149">
              <w:rPr>
                <w:rFonts w:cs="Calibri"/>
                <w:sz w:val="20"/>
                <w:szCs w:val="20"/>
              </w:rPr>
              <w:t xml:space="preserve"> (</w:t>
            </w:r>
            <w:r w:rsidR="00315B29" w:rsidRPr="004F4149">
              <w:rPr>
                <w:rFonts w:cs="Calibri"/>
                <w:sz w:val="20"/>
                <w:szCs w:val="20"/>
              </w:rPr>
              <w:t>crawler,</w:t>
            </w:r>
            <w:r w:rsidR="00BC26F2" w:rsidRPr="004F4149">
              <w:rPr>
                <w:rFonts w:cs="Calibri"/>
                <w:sz w:val="20"/>
                <w:szCs w:val="20"/>
              </w:rPr>
              <w:t xml:space="preserve"> </w:t>
            </w:r>
            <w:r w:rsidR="00315B29" w:rsidRPr="004F4149">
              <w:rPr>
                <w:rFonts w:cs="Calibri"/>
                <w:sz w:val="20"/>
                <w:szCs w:val="20"/>
              </w:rPr>
              <w:t>catalog</w:t>
            </w:r>
            <w:r w:rsidR="009018CF" w:rsidRPr="004F4149">
              <w:rPr>
                <w:rFonts w:cs="Calibri"/>
                <w:sz w:val="20"/>
                <w:szCs w:val="20"/>
              </w:rPr>
              <w:t>, ETL</w:t>
            </w:r>
            <w:r w:rsidR="00BC26F2" w:rsidRPr="004F4149">
              <w:rPr>
                <w:rFonts w:cs="Calibri"/>
                <w:sz w:val="20"/>
                <w:szCs w:val="20"/>
              </w:rPr>
              <w:t>)</w:t>
            </w:r>
            <w:r w:rsidR="00990253" w:rsidRPr="004F4149">
              <w:rPr>
                <w:rFonts w:cs="Calibri"/>
                <w:sz w:val="20"/>
                <w:szCs w:val="20"/>
              </w:rPr>
              <w:t xml:space="preserve">, Python </w:t>
            </w:r>
            <w:r w:rsidR="003A0FC2" w:rsidRPr="004F4149">
              <w:rPr>
                <w:rFonts w:cs="Calibri"/>
                <w:sz w:val="20"/>
                <w:szCs w:val="20"/>
              </w:rPr>
              <w:t xml:space="preserve"> </w:t>
            </w:r>
          </w:p>
          <w:p w14:paraId="10648D39" w14:textId="77777777"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Case Tool </w:t>
            </w:r>
            <w:r w:rsidRPr="006138F9">
              <w:rPr>
                <w:rFonts w:cs="Calibri"/>
                <w:sz w:val="20"/>
                <w:szCs w:val="20"/>
              </w:rPr>
              <w:tab/>
            </w:r>
            <w:r w:rsidRPr="00353FD3">
              <w:rPr>
                <w:rFonts w:cs="Calibri"/>
                <w:sz w:val="20"/>
                <w:szCs w:val="20"/>
              </w:rPr>
              <w:t>Microsoft Office Visio 2003 /2013 , Power point</w:t>
            </w:r>
          </w:p>
          <w:p w14:paraId="7C8A754E" w14:textId="77777777"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Database </w:t>
            </w:r>
            <w:r w:rsidRPr="006138F9">
              <w:rPr>
                <w:rFonts w:cs="Calibri"/>
                <w:sz w:val="20"/>
                <w:szCs w:val="20"/>
              </w:rPr>
              <w:tab/>
            </w:r>
            <w:r w:rsidRPr="00353FD3">
              <w:rPr>
                <w:rFonts w:cs="Calibri"/>
                <w:sz w:val="20"/>
                <w:szCs w:val="20"/>
              </w:rPr>
              <w:t xml:space="preserve">Oracle , MS SQL Server,DB2 </w:t>
            </w:r>
          </w:p>
          <w:p w14:paraId="3144E6BC" w14:textId="60A5F295"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Data quality</w:t>
            </w:r>
            <w:r w:rsidRPr="006138F9">
              <w:rPr>
                <w:rFonts w:cs="Calibri"/>
                <w:sz w:val="20"/>
                <w:szCs w:val="20"/>
              </w:rPr>
              <w:tab/>
            </w:r>
            <w:r w:rsidRPr="00353FD3">
              <w:rPr>
                <w:rFonts w:cs="Calibri"/>
                <w:sz w:val="20"/>
                <w:szCs w:val="20"/>
              </w:rPr>
              <w:t>Informatica IDQ/ Analyst , iQnext</w:t>
            </w:r>
          </w:p>
          <w:p w14:paraId="3B54970F" w14:textId="77777777"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Job Scheduler </w:t>
            </w:r>
            <w:r w:rsidRPr="006138F9">
              <w:rPr>
                <w:rFonts w:cs="Calibri"/>
                <w:sz w:val="20"/>
                <w:szCs w:val="20"/>
              </w:rPr>
              <w:tab/>
            </w:r>
            <w:r w:rsidRPr="00353FD3">
              <w:rPr>
                <w:rFonts w:cs="Calibri"/>
                <w:sz w:val="20"/>
                <w:szCs w:val="20"/>
              </w:rPr>
              <w:t xml:space="preserve">Autosys, Control M </w:t>
            </w:r>
          </w:p>
          <w:p w14:paraId="3733EF58" w14:textId="27EA0B53" w:rsidR="007B3DA8" w:rsidRPr="006138F9" w:rsidRDefault="00B46EAE"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Tools </w:t>
            </w:r>
            <w:r w:rsidRPr="006138F9">
              <w:rPr>
                <w:rFonts w:cs="Calibri"/>
                <w:sz w:val="20"/>
                <w:szCs w:val="20"/>
              </w:rPr>
              <w:tab/>
            </w:r>
            <w:r w:rsidR="009532FB">
              <w:rPr>
                <w:rFonts w:cs="Calibri"/>
                <w:sz w:val="20"/>
                <w:szCs w:val="20"/>
              </w:rPr>
              <w:t xml:space="preserve">                </w:t>
            </w:r>
            <w:r w:rsidRPr="00353FD3">
              <w:rPr>
                <w:rFonts w:cs="Calibri"/>
                <w:sz w:val="20"/>
                <w:szCs w:val="20"/>
              </w:rPr>
              <w:t>Sql* Loader,</w:t>
            </w:r>
            <w:r w:rsidR="009532FB">
              <w:rPr>
                <w:rFonts w:cs="Calibri"/>
                <w:sz w:val="20"/>
                <w:szCs w:val="20"/>
              </w:rPr>
              <w:t xml:space="preserve"> </w:t>
            </w:r>
            <w:r w:rsidRPr="00353FD3">
              <w:rPr>
                <w:rFonts w:cs="Calibri"/>
                <w:sz w:val="20"/>
                <w:szCs w:val="20"/>
              </w:rPr>
              <w:t>Toad, PL/SQL Developer,</w:t>
            </w:r>
            <w:r w:rsidR="00E323A3">
              <w:rPr>
                <w:rFonts w:cs="Calibri"/>
                <w:sz w:val="20"/>
                <w:szCs w:val="20"/>
              </w:rPr>
              <w:t xml:space="preserve"> </w:t>
            </w:r>
            <w:r w:rsidR="006829CF">
              <w:rPr>
                <w:rFonts w:cs="Calibri"/>
                <w:sz w:val="20"/>
                <w:szCs w:val="20"/>
              </w:rPr>
              <w:t>SQL Asst,</w:t>
            </w:r>
            <w:r w:rsidR="009532FB">
              <w:rPr>
                <w:rFonts w:cs="Calibri"/>
                <w:sz w:val="20"/>
                <w:szCs w:val="20"/>
              </w:rPr>
              <w:t xml:space="preserve"> DBeaver</w:t>
            </w:r>
          </w:p>
          <w:p w14:paraId="173822E2" w14:textId="77777777" w:rsidR="009532FB" w:rsidRDefault="00B46EAE" w:rsidP="007F3245">
            <w:pPr>
              <w:pStyle w:val="ListParagraph"/>
              <w:numPr>
                <w:ilvl w:val="0"/>
                <w:numId w:val="5"/>
              </w:numPr>
              <w:spacing w:after="0" w:line="260" w:lineRule="atLeast"/>
              <w:jc w:val="both"/>
              <w:rPr>
                <w:rFonts w:cs="Calibri"/>
                <w:sz w:val="20"/>
                <w:szCs w:val="20"/>
              </w:rPr>
            </w:pPr>
            <w:r w:rsidRPr="00DB0FFA">
              <w:rPr>
                <w:rFonts w:cs="Calibri"/>
                <w:sz w:val="20"/>
                <w:szCs w:val="20"/>
              </w:rPr>
              <w:t>Process Tools</w:t>
            </w:r>
            <w:r w:rsidRPr="00DB0FFA">
              <w:rPr>
                <w:rFonts w:cs="Calibri"/>
                <w:sz w:val="20"/>
                <w:szCs w:val="20"/>
              </w:rPr>
              <w:tab/>
              <w:t xml:space="preserve">Jira, </w:t>
            </w:r>
            <w:r w:rsidR="009532FB">
              <w:rPr>
                <w:rFonts w:cs="Calibri"/>
                <w:sz w:val="20"/>
                <w:szCs w:val="20"/>
              </w:rPr>
              <w:t xml:space="preserve">Confluence, </w:t>
            </w:r>
            <w:r w:rsidRPr="00DB0FFA">
              <w:rPr>
                <w:rFonts w:cs="Calibri"/>
                <w:sz w:val="20"/>
                <w:szCs w:val="20"/>
              </w:rPr>
              <w:t>Rally</w:t>
            </w:r>
            <w:r w:rsidR="00355D6D" w:rsidRPr="00DB0FFA">
              <w:rPr>
                <w:rFonts w:cs="Calibri"/>
                <w:sz w:val="20"/>
                <w:szCs w:val="20"/>
              </w:rPr>
              <w:t xml:space="preserve"> </w:t>
            </w:r>
          </w:p>
          <w:p w14:paraId="420AED09" w14:textId="071290DA" w:rsidR="00EF5E9B" w:rsidRPr="00522D28" w:rsidRDefault="00B46EAE" w:rsidP="00EF5E9B">
            <w:pPr>
              <w:pStyle w:val="ListParagraph"/>
              <w:numPr>
                <w:ilvl w:val="0"/>
                <w:numId w:val="5"/>
              </w:numPr>
              <w:spacing w:after="0" w:line="260" w:lineRule="atLeast"/>
              <w:jc w:val="both"/>
              <w:rPr>
                <w:rFonts w:cs="Calibri"/>
                <w:sz w:val="20"/>
                <w:szCs w:val="20"/>
              </w:rPr>
            </w:pPr>
            <w:r w:rsidRPr="00DB0FFA">
              <w:rPr>
                <w:rFonts w:cs="Calibri"/>
                <w:sz w:val="20"/>
                <w:szCs w:val="20"/>
              </w:rPr>
              <w:t>Process</w:t>
            </w:r>
            <w:r w:rsidR="00F451D5">
              <w:rPr>
                <w:rFonts w:cs="Calibri"/>
                <w:sz w:val="20"/>
                <w:szCs w:val="20"/>
              </w:rPr>
              <w:t xml:space="preserve">   </w:t>
            </w:r>
            <w:r w:rsidRPr="00DB0FFA">
              <w:rPr>
                <w:rFonts w:cs="Calibri"/>
                <w:sz w:val="20"/>
                <w:szCs w:val="20"/>
              </w:rPr>
              <w:tab/>
              <w:t xml:space="preserve">Agile &amp; Scrum, Waterfall </w:t>
            </w:r>
          </w:p>
          <w:p w14:paraId="51640354" w14:textId="77777777" w:rsidR="006951AC" w:rsidRDefault="006951AC" w:rsidP="00EF5E9B">
            <w:pPr>
              <w:spacing w:line="260" w:lineRule="atLeast"/>
              <w:jc w:val="both"/>
              <w:rPr>
                <w:rFonts w:ascii="Calibri" w:hAnsi="Calibri" w:cs="Calibri"/>
                <w:sz w:val="20"/>
                <w:szCs w:val="20"/>
              </w:rPr>
            </w:pPr>
          </w:p>
          <w:p w14:paraId="35E911E5" w14:textId="77777777" w:rsidR="006951AC" w:rsidRDefault="006951AC" w:rsidP="00EF5E9B">
            <w:pPr>
              <w:spacing w:line="260" w:lineRule="atLeast"/>
              <w:jc w:val="both"/>
              <w:rPr>
                <w:rFonts w:ascii="Calibri" w:hAnsi="Calibri" w:cs="Calibri"/>
                <w:sz w:val="20"/>
                <w:szCs w:val="20"/>
              </w:rPr>
            </w:pPr>
          </w:p>
          <w:p w14:paraId="517C848C" w14:textId="58327179" w:rsidR="00DB0615" w:rsidRDefault="00A634D7" w:rsidP="00EF5E9B">
            <w:pPr>
              <w:spacing w:line="260" w:lineRule="atLeast"/>
              <w:jc w:val="both"/>
              <w:rPr>
                <w:rFonts w:ascii="Calibri" w:hAnsi="Calibri" w:cs="Calibri"/>
                <w:sz w:val="20"/>
                <w:szCs w:val="20"/>
              </w:rPr>
            </w:pPr>
            <w:r w:rsidRPr="00DB0FFA">
              <w:rPr>
                <w:rFonts w:ascii="Calibri" w:hAnsi="Calibri" w:cs="Calibri"/>
                <w:sz w:val="20"/>
                <w:szCs w:val="20"/>
              </w:rPr>
              <w:lastRenderedPageBreak/>
              <w:t>CIHI is passionate about health data and want to make a difference in the health care field.</w:t>
            </w:r>
            <w:r w:rsidR="006E180B" w:rsidRPr="00DB0FFA">
              <w:rPr>
                <w:rFonts w:ascii="Calibri" w:hAnsi="Calibri" w:cs="Calibri"/>
                <w:sz w:val="20"/>
                <w:szCs w:val="20"/>
              </w:rPr>
              <w:t xml:space="preserve"> CIHI is</w:t>
            </w:r>
            <w:r w:rsidRPr="00DB0FFA">
              <w:rPr>
                <w:rFonts w:ascii="Calibri" w:hAnsi="Calibri" w:cs="Calibri"/>
                <w:sz w:val="20"/>
                <w:szCs w:val="20"/>
              </w:rPr>
              <w:t xml:space="preserve"> an independent, not-for-profit organization provide</w:t>
            </w:r>
            <w:r w:rsidR="0075675D" w:rsidRPr="00DB0FFA">
              <w:rPr>
                <w:rFonts w:ascii="Calibri" w:hAnsi="Calibri" w:cs="Calibri"/>
                <w:sz w:val="20"/>
                <w:szCs w:val="20"/>
              </w:rPr>
              <w:t>s</w:t>
            </w:r>
            <w:r w:rsidRPr="00DB0FFA">
              <w:rPr>
                <w:rFonts w:ascii="Calibri" w:hAnsi="Calibri" w:cs="Calibri"/>
                <w:sz w:val="20"/>
                <w:szCs w:val="20"/>
              </w:rPr>
              <w:t xml:space="preserve"> essential information on Canada's health systems, enabling decisions that lead to healthier Canadians. </w:t>
            </w:r>
          </w:p>
          <w:p w14:paraId="5FC86C2C" w14:textId="77777777" w:rsidR="00201D2B" w:rsidRPr="00AD77B0" w:rsidRDefault="00201D2B" w:rsidP="00201D2B">
            <w:pPr>
              <w:pStyle w:val="ListParagraph"/>
              <w:numPr>
                <w:ilvl w:val="0"/>
                <w:numId w:val="5"/>
              </w:numPr>
              <w:spacing w:after="0" w:line="260" w:lineRule="atLeast"/>
              <w:jc w:val="both"/>
              <w:rPr>
                <w:rFonts w:cs="Calibri"/>
                <w:sz w:val="20"/>
                <w:szCs w:val="20"/>
              </w:rPr>
            </w:pPr>
            <w:r>
              <w:rPr>
                <w:rFonts w:cs="Calibri"/>
                <w:sz w:val="20"/>
                <w:szCs w:val="20"/>
              </w:rPr>
              <w:t xml:space="preserve">Work to modernize </w:t>
            </w:r>
            <w:r w:rsidRPr="00AD77B0">
              <w:rPr>
                <w:rFonts w:cs="Calibri"/>
                <w:sz w:val="20"/>
                <w:szCs w:val="20"/>
              </w:rPr>
              <w:t xml:space="preserve">Data architecture, taking into consideration business needs and priorities, technical capabilities, and cloud technologies. </w:t>
            </w:r>
          </w:p>
          <w:p w14:paraId="49070FEB" w14:textId="5846CA7A" w:rsidR="00154634"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 xml:space="preserve">Develop and maintain data architecture strategies tailored to </w:t>
            </w:r>
            <w:r w:rsidR="004E287B">
              <w:rPr>
                <w:rFonts w:cs="Calibri"/>
                <w:sz w:val="20"/>
                <w:szCs w:val="20"/>
              </w:rPr>
              <w:t>CIHI</w:t>
            </w:r>
            <w:r w:rsidRPr="00154634">
              <w:rPr>
                <w:rFonts w:cs="Calibri"/>
                <w:sz w:val="20"/>
                <w:szCs w:val="20"/>
              </w:rPr>
              <w:t xml:space="preserve"> operational </w:t>
            </w:r>
            <w:r w:rsidR="004E287B">
              <w:rPr>
                <w:rFonts w:cs="Calibri"/>
                <w:sz w:val="20"/>
                <w:szCs w:val="20"/>
              </w:rPr>
              <w:t xml:space="preserve">and Analytical </w:t>
            </w:r>
            <w:r w:rsidRPr="00154634">
              <w:rPr>
                <w:rFonts w:cs="Calibri"/>
                <w:sz w:val="20"/>
                <w:szCs w:val="20"/>
              </w:rPr>
              <w:t>data needs.</w:t>
            </w:r>
          </w:p>
          <w:p w14:paraId="51AD16AE" w14:textId="14095D73" w:rsidR="00C90C91"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Design scalable, efficient, and secure databases, data warehouses, and data lakes for effective data management.</w:t>
            </w:r>
            <w:r w:rsidR="00C90C91" w:rsidRPr="00154634">
              <w:rPr>
                <w:rFonts w:cs="Calibri"/>
                <w:sz w:val="20"/>
                <w:szCs w:val="20"/>
              </w:rPr>
              <w:t xml:space="preserve"> Implement </w:t>
            </w:r>
            <w:r w:rsidR="00C90C91">
              <w:rPr>
                <w:rFonts w:cs="Calibri"/>
                <w:sz w:val="20"/>
                <w:szCs w:val="20"/>
              </w:rPr>
              <w:t xml:space="preserve">data security </w:t>
            </w:r>
            <w:r w:rsidR="00C90C91" w:rsidRPr="00154634">
              <w:rPr>
                <w:rFonts w:cs="Calibri"/>
                <w:sz w:val="20"/>
                <w:szCs w:val="20"/>
              </w:rPr>
              <w:t xml:space="preserve">controls, </w:t>
            </w:r>
            <w:r w:rsidR="00C90C91">
              <w:rPr>
                <w:rFonts w:cs="Calibri"/>
                <w:sz w:val="20"/>
                <w:szCs w:val="20"/>
              </w:rPr>
              <w:t xml:space="preserve">data </w:t>
            </w:r>
            <w:r w:rsidR="00C90C91" w:rsidRPr="00154634">
              <w:rPr>
                <w:rFonts w:cs="Calibri"/>
                <w:sz w:val="20"/>
                <w:szCs w:val="20"/>
              </w:rPr>
              <w:t xml:space="preserve">encryption, and </w:t>
            </w:r>
            <w:r w:rsidR="00C90C91">
              <w:rPr>
                <w:rFonts w:cs="Calibri"/>
                <w:sz w:val="20"/>
                <w:szCs w:val="20"/>
              </w:rPr>
              <w:t>PHI</w:t>
            </w:r>
            <w:r w:rsidR="00C90C91" w:rsidRPr="00154634">
              <w:rPr>
                <w:rFonts w:cs="Calibri"/>
                <w:sz w:val="20"/>
                <w:szCs w:val="20"/>
              </w:rPr>
              <w:t xml:space="preserve"> policies to safeguard sensitive data.</w:t>
            </w:r>
          </w:p>
          <w:p w14:paraId="515BECD5" w14:textId="30563257" w:rsidR="009C2AFB" w:rsidRPr="00154634" w:rsidRDefault="00154634" w:rsidP="00095CFE">
            <w:pPr>
              <w:pStyle w:val="ListParagraph"/>
              <w:numPr>
                <w:ilvl w:val="0"/>
                <w:numId w:val="5"/>
              </w:numPr>
              <w:spacing w:after="0" w:line="260" w:lineRule="atLeast"/>
              <w:jc w:val="both"/>
              <w:rPr>
                <w:rFonts w:cs="Calibri"/>
                <w:sz w:val="20"/>
                <w:szCs w:val="20"/>
              </w:rPr>
            </w:pPr>
            <w:r w:rsidRPr="009C2AFB">
              <w:rPr>
                <w:rFonts w:cs="Calibri"/>
                <w:sz w:val="20"/>
                <w:szCs w:val="20"/>
              </w:rPr>
              <w:t>Define</w:t>
            </w:r>
            <w:r w:rsidR="009C2AFB" w:rsidRPr="009C2AFB">
              <w:rPr>
                <w:rFonts w:cs="Calibri"/>
                <w:sz w:val="20"/>
                <w:szCs w:val="20"/>
              </w:rPr>
              <w:t xml:space="preserve"> or </w:t>
            </w:r>
            <w:r w:rsidR="002D71B9" w:rsidRPr="009C2AFB">
              <w:rPr>
                <w:rFonts w:cs="Calibri"/>
                <w:sz w:val="20"/>
                <w:szCs w:val="20"/>
              </w:rPr>
              <w:t>Enhance</w:t>
            </w:r>
            <w:r w:rsidR="009C2AFB" w:rsidRPr="009C2AFB">
              <w:rPr>
                <w:rFonts w:cs="Calibri"/>
                <w:sz w:val="20"/>
                <w:szCs w:val="20"/>
              </w:rPr>
              <w:t xml:space="preserve">, </w:t>
            </w:r>
            <w:r w:rsidRPr="009C2AFB">
              <w:rPr>
                <w:rFonts w:cs="Calibri"/>
                <w:sz w:val="20"/>
                <w:szCs w:val="20"/>
              </w:rPr>
              <w:t>implement data models, schemas, and integration frameworks to ensure data integrity and accessibility.</w:t>
            </w:r>
            <w:r w:rsidR="009C2AFB">
              <w:rPr>
                <w:rFonts w:cs="Calibri"/>
                <w:sz w:val="20"/>
                <w:szCs w:val="20"/>
              </w:rPr>
              <w:t xml:space="preserve"> </w:t>
            </w:r>
            <w:r w:rsidR="009C2AFB" w:rsidRPr="00154634">
              <w:rPr>
                <w:rFonts w:cs="Calibri"/>
                <w:sz w:val="20"/>
                <w:szCs w:val="20"/>
              </w:rPr>
              <w:t>Create and maintain conceptual, logical, and physical data models with accurate metadata.</w:t>
            </w:r>
          </w:p>
          <w:p w14:paraId="35D50ABA" w14:textId="57AA2F84" w:rsidR="00B36989" w:rsidRPr="00154634" w:rsidRDefault="00B36989" w:rsidP="00095CFE">
            <w:pPr>
              <w:pStyle w:val="ListParagraph"/>
              <w:numPr>
                <w:ilvl w:val="0"/>
                <w:numId w:val="5"/>
              </w:numPr>
              <w:spacing w:after="0" w:line="260" w:lineRule="atLeast"/>
              <w:jc w:val="both"/>
              <w:rPr>
                <w:rFonts w:cs="Calibri"/>
                <w:sz w:val="20"/>
                <w:szCs w:val="20"/>
              </w:rPr>
            </w:pPr>
            <w:r w:rsidRPr="00154634">
              <w:rPr>
                <w:rFonts w:cs="Calibri"/>
                <w:sz w:val="20"/>
                <w:szCs w:val="20"/>
              </w:rPr>
              <w:t>Ensure compliance with industry standards (e.g., HL7, FHIR) and healthcare regulations (e.g., HIPAA, GDPR).</w:t>
            </w:r>
            <w:r w:rsidR="00C90C91">
              <w:rPr>
                <w:rFonts w:cs="Calibri"/>
                <w:sz w:val="20"/>
                <w:szCs w:val="20"/>
              </w:rPr>
              <w:t xml:space="preserve"> </w:t>
            </w:r>
          </w:p>
          <w:p w14:paraId="7FE94216" w14:textId="6FE55935" w:rsidR="00A65C97" w:rsidRPr="00A65C97"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Analyze source systems and translate business needs into long-term data models and flows.</w:t>
            </w:r>
            <w:r w:rsidR="00A64D43">
              <w:rPr>
                <w:rFonts w:cs="Calibri"/>
                <w:sz w:val="20"/>
                <w:szCs w:val="20"/>
              </w:rPr>
              <w:t xml:space="preserve"> Design</w:t>
            </w:r>
            <w:r w:rsidR="00BB6DF4">
              <w:rPr>
                <w:rFonts w:cs="Calibri"/>
                <w:sz w:val="20"/>
                <w:szCs w:val="20"/>
              </w:rPr>
              <w:t xml:space="preserve"> APIs</w:t>
            </w:r>
            <w:r w:rsidR="00A64D43">
              <w:rPr>
                <w:rFonts w:cs="Calibri"/>
                <w:sz w:val="20"/>
                <w:szCs w:val="20"/>
              </w:rPr>
              <w:t>,</w:t>
            </w:r>
            <w:r w:rsidR="00A65C97">
              <w:rPr>
                <w:rFonts w:cs="Calibri"/>
                <w:sz w:val="20"/>
                <w:szCs w:val="20"/>
              </w:rPr>
              <w:t xml:space="preserve"> </w:t>
            </w:r>
            <w:r w:rsidR="00A65C97" w:rsidRPr="00A65C97">
              <w:rPr>
                <w:rFonts w:cs="Calibri"/>
                <w:sz w:val="20"/>
                <w:szCs w:val="20"/>
              </w:rPr>
              <w:t>Build and optimize data pipelines, ETL processes, and workflows to support high-throughput data processing.</w:t>
            </w:r>
          </w:p>
          <w:p w14:paraId="3B981074" w14:textId="01A4BC02" w:rsidR="00154634"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Collaborate with</w:t>
            </w:r>
            <w:r w:rsidR="00A76101">
              <w:rPr>
                <w:rFonts w:cs="Calibri"/>
                <w:sz w:val="20"/>
                <w:szCs w:val="20"/>
              </w:rPr>
              <w:t xml:space="preserve"> business stake holders,</w:t>
            </w:r>
            <w:r w:rsidRPr="00154634">
              <w:rPr>
                <w:rFonts w:cs="Calibri"/>
                <w:sz w:val="20"/>
                <w:szCs w:val="20"/>
              </w:rPr>
              <w:t xml:space="preserve"> </w:t>
            </w:r>
            <w:r w:rsidR="00A65C97">
              <w:rPr>
                <w:rFonts w:cs="Calibri"/>
                <w:sz w:val="20"/>
                <w:szCs w:val="20"/>
              </w:rPr>
              <w:t xml:space="preserve">program </w:t>
            </w:r>
            <w:r w:rsidRPr="00154634">
              <w:rPr>
                <w:rFonts w:cs="Calibri"/>
                <w:sz w:val="20"/>
                <w:szCs w:val="20"/>
              </w:rPr>
              <w:t>analysts, and cross-functional teams</w:t>
            </w:r>
            <w:r w:rsidR="0097585F">
              <w:rPr>
                <w:rFonts w:cs="Calibri"/>
                <w:sz w:val="20"/>
                <w:szCs w:val="20"/>
              </w:rPr>
              <w:t xml:space="preserve"> </w:t>
            </w:r>
            <w:r w:rsidR="0097585F" w:rsidRPr="00154634">
              <w:rPr>
                <w:rFonts w:cs="Calibri"/>
                <w:sz w:val="20"/>
                <w:szCs w:val="20"/>
              </w:rPr>
              <w:t>to solve business problems through data and ensure alignment with organizational goals</w:t>
            </w:r>
          </w:p>
          <w:p w14:paraId="3939EDE8" w14:textId="77777777" w:rsidR="00154634"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Document technical specifications, data architecture designs, and operational procedures.</w:t>
            </w:r>
          </w:p>
          <w:p w14:paraId="7E68B804" w14:textId="77777777" w:rsidR="00154634"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Guide and mentor teams on best practices in data management, modeling, and engineering.</w:t>
            </w:r>
          </w:p>
          <w:p w14:paraId="4BAC2E0D" w14:textId="0283658D" w:rsidR="00154634" w:rsidRPr="00154634" w:rsidRDefault="00154634" w:rsidP="00095CFE">
            <w:pPr>
              <w:pStyle w:val="ListParagraph"/>
              <w:numPr>
                <w:ilvl w:val="0"/>
                <w:numId w:val="5"/>
              </w:numPr>
              <w:spacing w:after="0" w:line="260" w:lineRule="atLeast"/>
              <w:jc w:val="both"/>
              <w:rPr>
                <w:rFonts w:cs="Calibri"/>
                <w:sz w:val="20"/>
                <w:szCs w:val="20"/>
              </w:rPr>
            </w:pPr>
            <w:r w:rsidRPr="00154634">
              <w:rPr>
                <w:rFonts w:cs="Calibri"/>
                <w:sz w:val="20"/>
                <w:szCs w:val="20"/>
              </w:rPr>
              <w:t>Propose strategic solutions to data-related system integration</w:t>
            </w:r>
            <w:r w:rsidR="00AD2A66">
              <w:rPr>
                <w:rFonts w:cs="Calibri"/>
                <w:sz w:val="20"/>
                <w:szCs w:val="20"/>
              </w:rPr>
              <w:t xml:space="preserve"> and data </w:t>
            </w:r>
            <w:r w:rsidR="00E73B68">
              <w:rPr>
                <w:rFonts w:cs="Calibri"/>
                <w:sz w:val="20"/>
                <w:szCs w:val="20"/>
              </w:rPr>
              <w:t xml:space="preserve">quality </w:t>
            </w:r>
            <w:r w:rsidRPr="00154634">
              <w:rPr>
                <w:rFonts w:cs="Calibri"/>
                <w:sz w:val="20"/>
                <w:szCs w:val="20"/>
              </w:rPr>
              <w:t xml:space="preserve"> challenges.</w:t>
            </w:r>
          </w:p>
          <w:p w14:paraId="7C976299" w14:textId="376CF8DE" w:rsidR="006138F9" w:rsidRDefault="004F4CCC" w:rsidP="006138F9">
            <w:pPr>
              <w:pStyle w:val="ListParagraph"/>
              <w:numPr>
                <w:ilvl w:val="0"/>
                <w:numId w:val="5"/>
              </w:numPr>
              <w:spacing w:after="0" w:line="260" w:lineRule="atLeast"/>
              <w:jc w:val="both"/>
              <w:rPr>
                <w:rFonts w:cs="Calibri"/>
                <w:sz w:val="20"/>
                <w:szCs w:val="20"/>
              </w:rPr>
            </w:pPr>
            <w:r>
              <w:rPr>
                <w:rFonts w:cs="Calibri"/>
                <w:sz w:val="20"/>
                <w:szCs w:val="20"/>
              </w:rPr>
              <w:t>I</w:t>
            </w:r>
            <w:r w:rsidR="006138F9" w:rsidRPr="006138F9">
              <w:rPr>
                <w:rFonts w:cs="Calibri"/>
                <w:sz w:val="20"/>
                <w:szCs w:val="20"/>
              </w:rPr>
              <w:t>dentif</w:t>
            </w:r>
            <w:r>
              <w:rPr>
                <w:rFonts w:cs="Calibri"/>
                <w:sz w:val="20"/>
                <w:szCs w:val="20"/>
              </w:rPr>
              <w:t>y</w:t>
            </w:r>
            <w:r w:rsidR="006138F9" w:rsidRPr="006138F9">
              <w:rPr>
                <w:rFonts w:cs="Calibri"/>
                <w:sz w:val="20"/>
                <w:szCs w:val="20"/>
              </w:rPr>
              <w:t xml:space="preserve"> technical risks and work with the </w:t>
            </w:r>
            <w:r w:rsidR="00A414B7">
              <w:rPr>
                <w:rFonts w:cs="Calibri"/>
                <w:sz w:val="20"/>
                <w:szCs w:val="20"/>
              </w:rPr>
              <w:t xml:space="preserve">project </w:t>
            </w:r>
            <w:r w:rsidR="006138F9" w:rsidRPr="006138F9">
              <w:rPr>
                <w:rFonts w:cs="Calibri"/>
                <w:sz w:val="20"/>
                <w:szCs w:val="20"/>
              </w:rPr>
              <w:t>team</w:t>
            </w:r>
            <w:r w:rsidR="00A414B7">
              <w:rPr>
                <w:rFonts w:cs="Calibri"/>
                <w:sz w:val="20"/>
                <w:szCs w:val="20"/>
              </w:rPr>
              <w:t>s</w:t>
            </w:r>
            <w:r w:rsidR="006138F9" w:rsidRPr="006138F9">
              <w:rPr>
                <w:rFonts w:cs="Calibri"/>
                <w:sz w:val="20"/>
                <w:szCs w:val="20"/>
              </w:rPr>
              <w:t xml:space="preserve"> to develop mitigation plans.</w:t>
            </w:r>
          </w:p>
          <w:p w14:paraId="56AE91D3" w14:textId="5068AA2E" w:rsidR="006138F9" w:rsidRPr="006138F9" w:rsidRDefault="006138F9" w:rsidP="006138F9">
            <w:pPr>
              <w:pStyle w:val="ListParagraph"/>
              <w:numPr>
                <w:ilvl w:val="0"/>
                <w:numId w:val="5"/>
              </w:numPr>
              <w:spacing w:after="0" w:line="260" w:lineRule="atLeast"/>
              <w:jc w:val="both"/>
              <w:rPr>
                <w:rFonts w:cs="Calibri"/>
                <w:sz w:val="20"/>
                <w:szCs w:val="20"/>
              </w:rPr>
            </w:pPr>
            <w:r w:rsidRPr="006138F9">
              <w:rPr>
                <w:rFonts w:cs="Calibri"/>
                <w:sz w:val="20"/>
                <w:szCs w:val="20"/>
              </w:rPr>
              <w:t>Develop data architectural standards, design patterns and schemas, and conduct architecture gating reviews to ensure their implementation.</w:t>
            </w:r>
          </w:p>
          <w:p w14:paraId="7EE6C3F3" w14:textId="03BC0A7C" w:rsidR="000E1D3D" w:rsidRPr="00292E8B" w:rsidRDefault="0038001A" w:rsidP="000834A6">
            <w:pPr>
              <w:pStyle w:val="ListParagraph"/>
              <w:numPr>
                <w:ilvl w:val="0"/>
                <w:numId w:val="5"/>
              </w:numPr>
              <w:spacing w:after="0" w:line="260" w:lineRule="atLeast"/>
              <w:jc w:val="both"/>
              <w:rPr>
                <w:rFonts w:cs="Calibri"/>
                <w:sz w:val="20"/>
                <w:szCs w:val="20"/>
              </w:rPr>
            </w:pPr>
            <w:r w:rsidRPr="00292E8B">
              <w:rPr>
                <w:rFonts w:cs="Calibri"/>
                <w:sz w:val="20"/>
                <w:szCs w:val="20"/>
              </w:rPr>
              <w:t>Work with</w:t>
            </w:r>
            <w:r w:rsidR="006138F9" w:rsidRPr="00292E8B">
              <w:rPr>
                <w:rFonts w:cs="Calibri"/>
                <w:sz w:val="20"/>
                <w:szCs w:val="20"/>
              </w:rPr>
              <w:t xml:space="preserve"> senior leaders, management, and vendors.</w:t>
            </w:r>
          </w:p>
          <w:p w14:paraId="411D912F" w14:textId="77777777" w:rsidR="000E1D3D" w:rsidRDefault="000E1D3D" w:rsidP="000E1D3D">
            <w:pPr>
              <w:spacing w:line="260" w:lineRule="atLeast"/>
              <w:jc w:val="both"/>
              <w:rPr>
                <w:rFonts w:cs="Calibri"/>
                <w:sz w:val="20"/>
                <w:szCs w:val="20"/>
              </w:rPr>
            </w:pPr>
          </w:p>
          <w:p w14:paraId="652B7399" w14:textId="77777777" w:rsidR="000E1D3D" w:rsidRDefault="000E1D3D" w:rsidP="000E1D3D">
            <w:pPr>
              <w:spacing w:line="260" w:lineRule="atLeast"/>
              <w:jc w:val="both"/>
              <w:rPr>
                <w:rFonts w:cs="Calibri"/>
                <w:sz w:val="20"/>
                <w:szCs w:val="20"/>
              </w:rPr>
            </w:pPr>
          </w:p>
          <w:p w14:paraId="40BA7B5A" w14:textId="6A600731" w:rsidR="005E3B4F" w:rsidRPr="00D871BC" w:rsidRDefault="005E3B4F" w:rsidP="000E1D3D">
            <w:pPr>
              <w:spacing w:line="260" w:lineRule="atLeast"/>
              <w:jc w:val="both"/>
              <w:rPr>
                <w:rFonts w:ascii="Calibri" w:hAnsi="Calibri" w:cs="Calibri"/>
                <w:sz w:val="20"/>
                <w:szCs w:val="20"/>
              </w:rPr>
            </w:pPr>
            <w:r w:rsidRPr="00D871BC">
              <w:rPr>
                <w:rFonts w:ascii="Calibri" w:hAnsi="Calibri" w:cs="Calibri"/>
                <w:sz w:val="20"/>
                <w:szCs w:val="20"/>
              </w:rPr>
              <w:t xml:space="preserve">Air Canada embarked on data/ Application migration from its </w:t>
            </w:r>
            <w:r w:rsidR="00A02342" w:rsidRPr="00D871BC">
              <w:rPr>
                <w:rFonts w:ascii="Calibri" w:hAnsi="Calibri" w:cs="Calibri"/>
                <w:sz w:val="20"/>
                <w:szCs w:val="20"/>
              </w:rPr>
              <w:t>on-premise</w:t>
            </w:r>
            <w:r w:rsidRPr="00D871BC">
              <w:rPr>
                <w:rFonts w:ascii="Calibri" w:hAnsi="Calibri" w:cs="Calibri"/>
                <w:sz w:val="20"/>
                <w:szCs w:val="20"/>
              </w:rPr>
              <w:t xml:space="preserve"> </w:t>
            </w:r>
            <w:r w:rsidR="009F2E97">
              <w:rPr>
                <w:rFonts w:ascii="Calibri" w:hAnsi="Calibri" w:cs="Calibri"/>
                <w:sz w:val="20"/>
                <w:szCs w:val="20"/>
              </w:rPr>
              <w:t>Teradata</w:t>
            </w:r>
            <w:r w:rsidRPr="00D871BC">
              <w:rPr>
                <w:rFonts w:ascii="Calibri" w:hAnsi="Calibri" w:cs="Calibri"/>
                <w:sz w:val="20"/>
                <w:szCs w:val="20"/>
              </w:rPr>
              <w:t xml:space="preserve"> appliance to </w:t>
            </w:r>
            <w:r w:rsidR="004D3D3A">
              <w:rPr>
                <w:rFonts w:ascii="Calibri" w:hAnsi="Calibri" w:cs="Calibri"/>
                <w:sz w:val="20"/>
                <w:szCs w:val="20"/>
              </w:rPr>
              <w:t xml:space="preserve">Snowflake - </w:t>
            </w:r>
            <w:r w:rsidR="0027458E" w:rsidRPr="00D871BC">
              <w:rPr>
                <w:rFonts w:ascii="Calibri" w:hAnsi="Calibri" w:cs="Calibri"/>
                <w:sz w:val="20"/>
                <w:szCs w:val="20"/>
              </w:rPr>
              <w:t xml:space="preserve">Azure </w:t>
            </w:r>
            <w:r w:rsidRPr="00D871BC">
              <w:rPr>
                <w:rFonts w:ascii="Calibri" w:hAnsi="Calibri" w:cs="Calibri"/>
                <w:sz w:val="20"/>
                <w:szCs w:val="20"/>
              </w:rPr>
              <w:t>Cloud based environment</w:t>
            </w:r>
            <w:r w:rsidR="0027458E" w:rsidRPr="00D871BC">
              <w:rPr>
                <w:rFonts w:ascii="Calibri" w:hAnsi="Calibri" w:cs="Calibri"/>
                <w:sz w:val="20"/>
                <w:szCs w:val="20"/>
              </w:rPr>
              <w:t xml:space="preserve">. </w:t>
            </w:r>
            <w:r w:rsidR="00A02342" w:rsidRPr="00D871BC">
              <w:rPr>
                <w:rFonts w:ascii="Calibri" w:hAnsi="Calibri" w:cs="Calibri"/>
                <w:sz w:val="20"/>
                <w:szCs w:val="20"/>
              </w:rPr>
              <w:t>The Project Road</w:t>
            </w:r>
            <w:r w:rsidR="0027458E" w:rsidRPr="00D871BC">
              <w:rPr>
                <w:rFonts w:ascii="Calibri" w:hAnsi="Calibri" w:cs="Calibri"/>
                <w:sz w:val="20"/>
                <w:szCs w:val="20"/>
              </w:rPr>
              <w:t xml:space="preserve"> map to migrate data from existing Teradata systems to Azure </w:t>
            </w:r>
            <w:r w:rsidR="00AA0FCD" w:rsidRPr="00D871BC">
              <w:rPr>
                <w:rFonts w:ascii="Calibri" w:hAnsi="Calibri" w:cs="Calibri"/>
                <w:sz w:val="20"/>
                <w:szCs w:val="20"/>
              </w:rPr>
              <w:t xml:space="preserve">(ADF) </w:t>
            </w:r>
            <w:r w:rsidR="0027458E" w:rsidRPr="00D871BC">
              <w:rPr>
                <w:rFonts w:ascii="Calibri" w:hAnsi="Calibri" w:cs="Calibri"/>
                <w:sz w:val="20"/>
                <w:szCs w:val="20"/>
              </w:rPr>
              <w:t xml:space="preserve">based snowflake cloud data warehouse is being implemented. </w:t>
            </w:r>
            <w:r w:rsidR="00A02342" w:rsidRPr="00D871BC">
              <w:rPr>
                <w:rFonts w:ascii="Calibri" w:hAnsi="Calibri" w:cs="Calibri"/>
                <w:sz w:val="20"/>
                <w:szCs w:val="20"/>
              </w:rPr>
              <w:t>Applications</w:t>
            </w:r>
            <w:r w:rsidR="0027458E" w:rsidRPr="00D871BC">
              <w:rPr>
                <w:rFonts w:ascii="Calibri" w:hAnsi="Calibri" w:cs="Calibri"/>
                <w:sz w:val="20"/>
                <w:szCs w:val="20"/>
              </w:rPr>
              <w:t xml:space="preserve"> Across the organization previously built on Teradata are being evaluated and migrated or rebuilt with necessary sophistication</w:t>
            </w:r>
          </w:p>
          <w:p w14:paraId="25F5211C" w14:textId="191A3A29" w:rsidR="0027458E" w:rsidRPr="004A6750" w:rsidRDefault="008767FB" w:rsidP="006138F9">
            <w:pPr>
              <w:pStyle w:val="ListParagraph"/>
              <w:numPr>
                <w:ilvl w:val="0"/>
                <w:numId w:val="5"/>
              </w:numPr>
              <w:spacing w:after="0" w:line="260" w:lineRule="atLeast"/>
              <w:jc w:val="both"/>
              <w:rPr>
                <w:rFonts w:cs="Calibri"/>
                <w:sz w:val="20"/>
                <w:szCs w:val="20"/>
              </w:rPr>
            </w:pPr>
            <w:r w:rsidRPr="004A6750">
              <w:rPr>
                <w:rFonts w:cs="Calibri"/>
                <w:sz w:val="20"/>
                <w:szCs w:val="20"/>
              </w:rPr>
              <w:t>Conduct a</w:t>
            </w:r>
            <w:r w:rsidR="0027458E" w:rsidRPr="004A6750">
              <w:rPr>
                <w:rFonts w:cs="Calibri"/>
                <w:sz w:val="20"/>
                <w:szCs w:val="20"/>
              </w:rPr>
              <w:t>pplication analysis,</w:t>
            </w:r>
            <w:r w:rsidR="00A46C1E" w:rsidRPr="004A6750">
              <w:rPr>
                <w:rFonts w:cs="Calibri"/>
                <w:sz w:val="20"/>
                <w:szCs w:val="20"/>
              </w:rPr>
              <w:t xml:space="preserve"> </w:t>
            </w:r>
            <w:r w:rsidR="00A02342" w:rsidRPr="004A6750">
              <w:rPr>
                <w:rFonts w:cs="Calibri"/>
                <w:sz w:val="20"/>
                <w:szCs w:val="20"/>
              </w:rPr>
              <w:t>create</w:t>
            </w:r>
            <w:r w:rsidR="00A46C1E" w:rsidRPr="004A6750">
              <w:rPr>
                <w:rFonts w:cs="Calibri"/>
                <w:sz w:val="20"/>
                <w:szCs w:val="20"/>
              </w:rPr>
              <w:t xml:space="preserve"> business process flows, </w:t>
            </w:r>
            <w:r w:rsidR="0027458E" w:rsidRPr="004A6750">
              <w:rPr>
                <w:rFonts w:cs="Calibri"/>
                <w:sz w:val="20"/>
                <w:szCs w:val="20"/>
              </w:rPr>
              <w:t xml:space="preserve">mapping the data </w:t>
            </w:r>
            <w:r w:rsidR="00A46C1E" w:rsidRPr="004A6750">
              <w:rPr>
                <w:rFonts w:cs="Calibri"/>
                <w:sz w:val="20"/>
                <w:szCs w:val="20"/>
              </w:rPr>
              <w:t>lineage</w:t>
            </w:r>
            <w:r w:rsidR="0027458E" w:rsidRPr="004A6750">
              <w:rPr>
                <w:rFonts w:cs="Calibri"/>
                <w:sz w:val="20"/>
                <w:szCs w:val="20"/>
              </w:rPr>
              <w:t xml:space="preserve">, process flow and </w:t>
            </w:r>
            <w:r w:rsidR="00A46C1E" w:rsidRPr="004A6750">
              <w:rPr>
                <w:rFonts w:cs="Calibri"/>
                <w:sz w:val="20"/>
                <w:szCs w:val="20"/>
              </w:rPr>
              <w:t xml:space="preserve">understand </w:t>
            </w:r>
            <w:r w:rsidR="0027458E" w:rsidRPr="004A6750">
              <w:rPr>
                <w:rFonts w:cs="Calibri"/>
                <w:sz w:val="20"/>
                <w:szCs w:val="20"/>
              </w:rPr>
              <w:t xml:space="preserve">Architecture as it </w:t>
            </w:r>
            <w:r w:rsidRPr="004A6750">
              <w:rPr>
                <w:rFonts w:cs="Calibri"/>
                <w:sz w:val="20"/>
                <w:szCs w:val="20"/>
              </w:rPr>
              <w:t>exists</w:t>
            </w:r>
          </w:p>
          <w:p w14:paraId="7D1DD5A0" w14:textId="25D98CA3" w:rsidR="00E42F9F" w:rsidRPr="004A6750" w:rsidRDefault="00E42F9F"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Data solution design with vision to handle </w:t>
            </w:r>
            <w:r w:rsidR="001965E7" w:rsidRPr="004A6750">
              <w:rPr>
                <w:rFonts w:cs="Calibri"/>
                <w:sz w:val="20"/>
                <w:szCs w:val="20"/>
              </w:rPr>
              <w:t>s</w:t>
            </w:r>
            <w:r w:rsidRPr="004A6750">
              <w:rPr>
                <w:rFonts w:cs="Calibri"/>
                <w:sz w:val="20"/>
                <w:szCs w:val="20"/>
              </w:rPr>
              <w:t xml:space="preserve">calable data </w:t>
            </w:r>
            <w:r w:rsidR="001965E7" w:rsidRPr="004A6750">
              <w:rPr>
                <w:rFonts w:cs="Calibri"/>
                <w:sz w:val="20"/>
                <w:szCs w:val="20"/>
              </w:rPr>
              <w:t xml:space="preserve">in any form, Automated reusable ingestion </w:t>
            </w:r>
            <w:r w:rsidRPr="004A6750">
              <w:rPr>
                <w:rFonts w:cs="Calibri"/>
                <w:sz w:val="20"/>
                <w:szCs w:val="20"/>
              </w:rPr>
              <w:t>pipeline</w:t>
            </w:r>
            <w:r w:rsidR="001965E7" w:rsidRPr="004A6750">
              <w:rPr>
                <w:rFonts w:cs="Calibri"/>
                <w:sz w:val="20"/>
                <w:szCs w:val="20"/>
              </w:rPr>
              <w:t>s</w:t>
            </w:r>
            <w:r w:rsidRPr="004A6750">
              <w:rPr>
                <w:rFonts w:cs="Calibri"/>
                <w:sz w:val="20"/>
                <w:szCs w:val="20"/>
              </w:rPr>
              <w:t xml:space="preserve">, </w:t>
            </w:r>
            <w:r w:rsidR="001965E7" w:rsidRPr="004A6750">
              <w:rPr>
                <w:rFonts w:cs="Calibri"/>
                <w:sz w:val="20"/>
                <w:szCs w:val="20"/>
              </w:rPr>
              <w:t xml:space="preserve">Data processing by </w:t>
            </w:r>
            <w:r w:rsidRPr="004A6750">
              <w:rPr>
                <w:rFonts w:cs="Calibri"/>
                <w:sz w:val="20"/>
                <w:szCs w:val="20"/>
              </w:rPr>
              <w:t xml:space="preserve">batch and </w:t>
            </w:r>
            <w:r w:rsidR="001965E7" w:rsidRPr="004A6750">
              <w:rPr>
                <w:rFonts w:cs="Calibri"/>
                <w:sz w:val="20"/>
                <w:szCs w:val="20"/>
              </w:rPr>
              <w:t xml:space="preserve">near/ </w:t>
            </w:r>
            <w:r w:rsidRPr="004A6750">
              <w:rPr>
                <w:rFonts w:cs="Calibri"/>
                <w:sz w:val="20"/>
                <w:szCs w:val="20"/>
              </w:rPr>
              <w:t>real-time streaming.</w:t>
            </w:r>
          </w:p>
          <w:p w14:paraId="523D04D3" w14:textId="16BA8CB0" w:rsidR="00A46C1E" w:rsidRPr="004A6750" w:rsidRDefault="00A46C1E"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Collaborate with business stakeholders to </w:t>
            </w:r>
            <w:r w:rsidR="00A02342" w:rsidRPr="004A6750">
              <w:rPr>
                <w:rFonts w:cs="Calibri"/>
                <w:sz w:val="20"/>
                <w:szCs w:val="20"/>
              </w:rPr>
              <w:t>streamline</w:t>
            </w:r>
            <w:r w:rsidRPr="004A6750">
              <w:rPr>
                <w:rFonts w:cs="Calibri"/>
                <w:sz w:val="20"/>
                <w:szCs w:val="20"/>
              </w:rPr>
              <w:t xml:space="preserve"> data handling, stewardship and quality guidelines. Creation of business glossary, </w:t>
            </w:r>
            <w:r w:rsidR="006216AD" w:rsidRPr="004A6750">
              <w:rPr>
                <w:rFonts w:cs="Calibri"/>
                <w:sz w:val="20"/>
                <w:szCs w:val="20"/>
              </w:rPr>
              <w:t xml:space="preserve">data catalogs, </w:t>
            </w:r>
            <w:r w:rsidRPr="004A6750">
              <w:rPr>
                <w:rFonts w:cs="Calibri"/>
                <w:sz w:val="20"/>
                <w:szCs w:val="20"/>
              </w:rPr>
              <w:t>governance strategy that align with internal business needs</w:t>
            </w:r>
          </w:p>
          <w:p w14:paraId="5DF6A45F" w14:textId="10FD1C91" w:rsidR="00153E87" w:rsidRPr="004A6750" w:rsidRDefault="00153E87" w:rsidP="006138F9">
            <w:pPr>
              <w:pStyle w:val="ListParagraph"/>
              <w:numPr>
                <w:ilvl w:val="0"/>
                <w:numId w:val="5"/>
              </w:numPr>
              <w:spacing w:after="0" w:line="260" w:lineRule="atLeast"/>
              <w:jc w:val="both"/>
              <w:rPr>
                <w:rFonts w:cs="Calibri"/>
                <w:sz w:val="20"/>
                <w:szCs w:val="20"/>
              </w:rPr>
            </w:pPr>
            <w:r w:rsidRPr="004A6750">
              <w:rPr>
                <w:rFonts w:cs="Calibri"/>
                <w:sz w:val="20"/>
                <w:szCs w:val="20"/>
              </w:rPr>
              <w:t>Envision data migration strategy, data mapping, define interfaces, perform mock conversion, define enhancements, and perform actual conversion.</w:t>
            </w:r>
          </w:p>
          <w:p w14:paraId="1D9983C5" w14:textId="21EE4FB3" w:rsidR="00EF07AF" w:rsidRDefault="00EF07AF" w:rsidP="006138F9">
            <w:pPr>
              <w:pStyle w:val="ListParagraph"/>
              <w:numPr>
                <w:ilvl w:val="0"/>
                <w:numId w:val="5"/>
              </w:numPr>
              <w:spacing w:after="0" w:line="260" w:lineRule="atLeast"/>
              <w:jc w:val="both"/>
              <w:rPr>
                <w:rFonts w:cs="Calibri"/>
                <w:sz w:val="20"/>
                <w:szCs w:val="20"/>
              </w:rPr>
            </w:pPr>
            <w:r>
              <w:rPr>
                <w:rFonts w:cs="Calibri"/>
                <w:sz w:val="20"/>
                <w:szCs w:val="20"/>
              </w:rPr>
              <w:lastRenderedPageBreak/>
              <w:t>Work on canonical data model creation for operational system and Event based</w:t>
            </w:r>
            <w:r w:rsidR="00B7682B">
              <w:rPr>
                <w:rFonts w:cs="Calibri"/>
                <w:sz w:val="20"/>
                <w:szCs w:val="20"/>
              </w:rPr>
              <w:t>/ data vault model for Analytic</w:t>
            </w:r>
            <w:r w:rsidR="006650AE">
              <w:rPr>
                <w:rFonts w:cs="Calibri"/>
                <w:sz w:val="20"/>
                <w:szCs w:val="20"/>
              </w:rPr>
              <w:t>s data platform</w:t>
            </w:r>
          </w:p>
          <w:p w14:paraId="7317AE67" w14:textId="71DF4651" w:rsidR="006216AD" w:rsidRPr="004A6750" w:rsidRDefault="006216AD" w:rsidP="006138F9">
            <w:pPr>
              <w:pStyle w:val="ListParagraph"/>
              <w:numPr>
                <w:ilvl w:val="0"/>
                <w:numId w:val="5"/>
              </w:numPr>
              <w:spacing w:after="0" w:line="260" w:lineRule="atLeast"/>
              <w:jc w:val="both"/>
              <w:rPr>
                <w:rFonts w:cs="Calibri"/>
                <w:sz w:val="20"/>
                <w:szCs w:val="20"/>
              </w:rPr>
            </w:pPr>
            <w:r w:rsidRPr="004A6750">
              <w:rPr>
                <w:rFonts w:cs="Calibri"/>
                <w:sz w:val="20"/>
                <w:szCs w:val="20"/>
              </w:rPr>
              <w:t>Lead initiative to strengthen data governance initiative from business requirement gathering to data solution implementation stages</w:t>
            </w:r>
          </w:p>
          <w:p w14:paraId="6625A2C4" w14:textId="0EB2D0C4" w:rsidR="006216AD" w:rsidRPr="004A6750" w:rsidRDefault="006216AD"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Actively involved in </w:t>
            </w:r>
            <w:r w:rsidR="00E768B9" w:rsidRPr="004A6750">
              <w:rPr>
                <w:rFonts w:cs="Calibri"/>
                <w:sz w:val="20"/>
                <w:szCs w:val="20"/>
              </w:rPr>
              <w:t xml:space="preserve">managing the </w:t>
            </w:r>
            <w:r w:rsidRPr="004A6750">
              <w:rPr>
                <w:rFonts w:cs="Calibri"/>
                <w:sz w:val="20"/>
                <w:szCs w:val="20"/>
              </w:rPr>
              <w:t xml:space="preserve">evaluation and remediation </w:t>
            </w:r>
            <w:r w:rsidR="00E768B9" w:rsidRPr="004A6750">
              <w:rPr>
                <w:rFonts w:cs="Calibri"/>
                <w:sz w:val="20"/>
                <w:szCs w:val="20"/>
              </w:rPr>
              <w:t xml:space="preserve">activities </w:t>
            </w:r>
            <w:r w:rsidRPr="004A6750">
              <w:rPr>
                <w:rFonts w:cs="Calibri"/>
                <w:sz w:val="20"/>
                <w:szCs w:val="20"/>
              </w:rPr>
              <w:t>of data based on Data quality scorecards and data rejection metrics</w:t>
            </w:r>
          </w:p>
          <w:p w14:paraId="609F072C" w14:textId="77777777" w:rsidR="00C0653B" w:rsidRPr="004A6750" w:rsidRDefault="001965E7"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Establish </w:t>
            </w:r>
            <w:r w:rsidR="00E768B9" w:rsidRPr="004A6750">
              <w:rPr>
                <w:rFonts w:cs="Calibri"/>
                <w:sz w:val="20"/>
                <w:szCs w:val="20"/>
              </w:rPr>
              <w:t xml:space="preserve">continuous </w:t>
            </w:r>
            <w:r w:rsidRPr="004A6750">
              <w:rPr>
                <w:rFonts w:cs="Calibri"/>
                <w:sz w:val="20"/>
                <w:szCs w:val="20"/>
              </w:rPr>
              <w:t>data acquisition requirement gathering processes, Acceptable data standards, Data governance and quality control strategies</w:t>
            </w:r>
            <w:r w:rsidR="0053584D" w:rsidRPr="004A6750">
              <w:rPr>
                <w:rFonts w:cs="Calibri"/>
                <w:sz w:val="20"/>
                <w:szCs w:val="20"/>
              </w:rPr>
              <w:t xml:space="preserve">. </w:t>
            </w:r>
          </w:p>
          <w:p w14:paraId="39F66595" w14:textId="77777777" w:rsidR="00E768B9" w:rsidRPr="004A6750" w:rsidRDefault="00E768B9" w:rsidP="006138F9">
            <w:pPr>
              <w:pStyle w:val="ListParagraph"/>
              <w:numPr>
                <w:ilvl w:val="0"/>
                <w:numId w:val="5"/>
              </w:numPr>
              <w:spacing w:after="0" w:line="260" w:lineRule="atLeast"/>
              <w:jc w:val="both"/>
              <w:rPr>
                <w:rFonts w:cs="Calibri"/>
                <w:sz w:val="20"/>
                <w:szCs w:val="20"/>
              </w:rPr>
            </w:pPr>
            <w:r w:rsidRPr="004A6750">
              <w:rPr>
                <w:rFonts w:cs="Calibri"/>
                <w:sz w:val="20"/>
                <w:szCs w:val="20"/>
              </w:rPr>
              <w:t>Conduct regular workshops with stakeholders at different levels, deliver data solutions by following Agile project implementation methods</w:t>
            </w:r>
          </w:p>
          <w:p w14:paraId="770D27B7" w14:textId="495B3404" w:rsidR="002405D8" w:rsidRDefault="005C3788" w:rsidP="00B75F3C">
            <w:pPr>
              <w:pStyle w:val="ListParagraph"/>
              <w:numPr>
                <w:ilvl w:val="0"/>
                <w:numId w:val="5"/>
              </w:numPr>
              <w:spacing w:after="0" w:line="260" w:lineRule="atLeast"/>
              <w:jc w:val="both"/>
              <w:rPr>
                <w:rFonts w:cs="Calibri"/>
                <w:sz w:val="20"/>
                <w:szCs w:val="20"/>
              </w:rPr>
            </w:pPr>
            <w:r w:rsidRPr="00193043">
              <w:rPr>
                <w:rFonts w:cs="Calibri"/>
                <w:sz w:val="20"/>
                <w:szCs w:val="20"/>
              </w:rPr>
              <w:t xml:space="preserve">Experienced in </w:t>
            </w:r>
            <w:r w:rsidR="00AA0FCD" w:rsidRPr="00193043">
              <w:rPr>
                <w:rFonts w:cs="Calibri"/>
                <w:sz w:val="20"/>
                <w:szCs w:val="20"/>
              </w:rPr>
              <w:t>Data Analysis, Profiling, define data quality standards</w:t>
            </w:r>
            <w:r w:rsidRPr="00193043">
              <w:rPr>
                <w:rFonts w:cs="Calibri"/>
                <w:sz w:val="20"/>
                <w:szCs w:val="20"/>
              </w:rPr>
              <w:t xml:space="preserve">, scorecard creation based on accuracy &amp; completeness, data mapping, creation of </w:t>
            </w:r>
            <w:r w:rsidR="00153E87" w:rsidRPr="00193043">
              <w:rPr>
                <w:rFonts w:cs="Calibri"/>
                <w:sz w:val="20"/>
                <w:szCs w:val="20"/>
              </w:rPr>
              <w:t>data dictionary and business glossary</w:t>
            </w:r>
          </w:p>
          <w:p w14:paraId="2906BEAB" w14:textId="77777777" w:rsidR="00193043" w:rsidRDefault="00193043" w:rsidP="00193043">
            <w:pPr>
              <w:pStyle w:val="ListParagraph"/>
              <w:spacing w:after="0" w:line="260" w:lineRule="atLeast"/>
              <w:jc w:val="both"/>
              <w:rPr>
                <w:rFonts w:cs="Calibri"/>
                <w:sz w:val="20"/>
                <w:szCs w:val="20"/>
              </w:rPr>
            </w:pPr>
          </w:p>
          <w:p w14:paraId="48F1481F" w14:textId="77777777" w:rsidR="00531E57" w:rsidRPr="00193043" w:rsidRDefault="00531E57" w:rsidP="00193043">
            <w:pPr>
              <w:pStyle w:val="ListParagraph"/>
              <w:spacing w:after="0" w:line="260" w:lineRule="atLeast"/>
              <w:jc w:val="both"/>
              <w:rPr>
                <w:rFonts w:cs="Calibri"/>
                <w:sz w:val="20"/>
                <w:szCs w:val="20"/>
              </w:rPr>
            </w:pPr>
          </w:p>
          <w:p w14:paraId="4224F913" w14:textId="02CD7241" w:rsidR="002405D8" w:rsidRPr="00193043" w:rsidRDefault="002405D8" w:rsidP="00193043">
            <w:pPr>
              <w:spacing w:line="260" w:lineRule="atLeast"/>
              <w:jc w:val="both"/>
              <w:rPr>
                <w:rFonts w:ascii="Calibri" w:hAnsi="Calibri" w:cs="Calibri"/>
                <w:sz w:val="20"/>
                <w:szCs w:val="20"/>
              </w:rPr>
            </w:pPr>
            <w:r w:rsidRPr="00193043">
              <w:rPr>
                <w:rFonts w:ascii="Calibri" w:hAnsi="Calibri" w:cs="Calibri"/>
                <w:sz w:val="20"/>
                <w:szCs w:val="20"/>
              </w:rPr>
              <w:t>Bell is a Canadian telecommunications company It is an ILEC (incumbent local exchange carrier) in the provinces of Ontario and Quebec and as such, was a founding member of the Stentor Alliance. It is also a CLEC (competitive local exchange carrier) for enterprise customers in the western provinces. Its subsidiary Bell Aliant provides services in the Atlantic provinces. It provides mobile service through its Bell Mobility (including flanker brand Virgin Mobile Canada) subsidiary, and television through its Bell Satellite TV (direct broadcast satellite) and Bell Fibe TV (IPTV) subsidiaries.</w:t>
            </w:r>
          </w:p>
          <w:p w14:paraId="47CC02AF" w14:textId="49EEBAC6"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 Business requirement gathering and translation of the same to technical solutions for Backend and online platforms for Bell and subsidiaries.</w:t>
            </w:r>
          </w:p>
          <w:p w14:paraId="788FD4FA"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Create roadmap for data platform implementations, estimate efforts and commercial aspects that need to be fulfilled </w:t>
            </w:r>
          </w:p>
          <w:p w14:paraId="40EA801E"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Optimize the technology solutions for better ROI for the business by aligning the business architectures with technology architectures.</w:t>
            </w:r>
          </w:p>
          <w:p w14:paraId="7F41DE21"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Identify process gaps in data &amp; technology architectures and recommend solutions (based on TOGAF methodology) to bridge gaps between the business and the data &amp; technology deployed to support the business.</w:t>
            </w:r>
          </w:p>
          <w:p w14:paraId="1CF39306" w14:textId="5E9E0B4E"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Update and maintain </w:t>
            </w:r>
            <w:r w:rsidR="0019378F">
              <w:rPr>
                <w:rFonts w:cs="Calibri"/>
                <w:sz w:val="20"/>
                <w:szCs w:val="20"/>
              </w:rPr>
              <w:t xml:space="preserve">OLTP </w:t>
            </w:r>
            <w:r w:rsidRPr="004A6750">
              <w:rPr>
                <w:rFonts w:cs="Calibri"/>
                <w:sz w:val="20"/>
                <w:szCs w:val="20"/>
              </w:rPr>
              <w:t>Data model for invoice data repository, Online bill Manager, Online bill presentment platforms; Responsible for artefacts like Data dictionary, Governance structure, guidance on space allocation in Oracle database</w:t>
            </w:r>
          </w:p>
          <w:p w14:paraId="475C0A8C"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Solution design to build On premise and cloud based (Hybrid) data platforms that support BI and analytics applications</w:t>
            </w:r>
          </w:p>
          <w:p w14:paraId="310D6DA2"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Mapping for the transactional data acquired from multiple source systems to the existing data model and updating reference data for business rules handling where ever applicable</w:t>
            </w:r>
          </w:p>
          <w:p w14:paraId="6B33B258"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Work with vendor teams to secure install and kick start the selected tools at customer site</w:t>
            </w:r>
          </w:p>
          <w:p w14:paraId="394DD9A6"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Create overall solution presentations, organize workshop with business and technical teams to get approvals</w:t>
            </w:r>
          </w:p>
          <w:p w14:paraId="6BA6B125" w14:textId="77777777" w:rsidR="002405D8" w:rsidRPr="004A6750" w:rsidRDefault="002405D8" w:rsidP="006138F9">
            <w:pPr>
              <w:pStyle w:val="ListParagraph"/>
              <w:numPr>
                <w:ilvl w:val="0"/>
                <w:numId w:val="5"/>
              </w:numPr>
              <w:spacing w:after="0" w:line="260" w:lineRule="atLeast"/>
              <w:jc w:val="both"/>
              <w:rPr>
                <w:rFonts w:cs="Calibri"/>
                <w:sz w:val="20"/>
                <w:szCs w:val="20"/>
              </w:rPr>
            </w:pPr>
            <w:r w:rsidRPr="004A6750">
              <w:rPr>
                <w:rFonts w:cs="Calibri"/>
                <w:sz w:val="20"/>
                <w:szCs w:val="20"/>
              </w:rPr>
              <w:t>Assessing the Application Inventory, Finalize the Inventory with server / DB mapping specifications. Design and enhance ETL (Extract, Transformation and Loading) mappings to extract the data from multiple source systems</w:t>
            </w:r>
          </w:p>
          <w:p w14:paraId="68CAB048" w14:textId="77777777" w:rsidR="00813E26" w:rsidRDefault="00813E26" w:rsidP="00193043">
            <w:pPr>
              <w:spacing w:line="260" w:lineRule="atLeast"/>
              <w:jc w:val="both"/>
              <w:rPr>
                <w:rFonts w:cs="Calibri"/>
                <w:sz w:val="20"/>
                <w:szCs w:val="20"/>
              </w:rPr>
            </w:pPr>
          </w:p>
          <w:p w14:paraId="44AB5EEC" w14:textId="77777777" w:rsidR="00113F23" w:rsidRDefault="00113F23" w:rsidP="00193043">
            <w:pPr>
              <w:spacing w:line="260" w:lineRule="atLeast"/>
              <w:jc w:val="both"/>
              <w:rPr>
                <w:rFonts w:cs="Calibri"/>
                <w:sz w:val="20"/>
                <w:szCs w:val="20"/>
              </w:rPr>
            </w:pPr>
          </w:p>
          <w:p w14:paraId="359E183F" w14:textId="77777777" w:rsidR="00113F23" w:rsidRDefault="00113F23" w:rsidP="00193043">
            <w:pPr>
              <w:spacing w:line="260" w:lineRule="atLeast"/>
              <w:jc w:val="both"/>
              <w:rPr>
                <w:rFonts w:cs="Calibri"/>
                <w:sz w:val="20"/>
                <w:szCs w:val="20"/>
              </w:rPr>
            </w:pPr>
          </w:p>
          <w:p w14:paraId="7919769F" w14:textId="77777777" w:rsidR="00113F23" w:rsidRDefault="00113F23" w:rsidP="00193043">
            <w:pPr>
              <w:spacing w:line="260" w:lineRule="atLeast"/>
              <w:jc w:val="both"/>
              <w:rPr>
                <w:rFonts w:cs="Calibri"/>
                <w:sz w:val="20"/>
                <w:szCs w:val="20"/>
              </w:rPr>
            </w:pPr>
          </w:p>
          <w:p w14:paraId="56CA0777" w14:textId="77777777" w:rsidR="00113F23" w:rsidRDefault="00113F23" w:rsidP="00193043">
            <w:pPr>
              <w:spacing w:line="260" w:lineRule="atLeast"/>
              <w:jc w:val="both"/>
              <w:rPr>
                <w:rFonts w:cs="Calibri"/>
                <w:sz w:val="20"/>
                <w:szCs w:val="20"/>
              </w:rPr>
            </w:pPr>
          </w:p>
          <w:p w14:paraId="075B7D54" w14:textId="77777777" w:rsidR="00113F23" w:rsidRDefault="00113F23" w:rsidP="00193043">
            <w:pPr>
              <w:spacing w:line="260" w:lineRule="atLeast"/>
              <w:jc w:val="both"/>
              <w:rPr>
                <w:rFonts w:cs="Calibri"/>
                <w:sz w:val="20"/>
                <w:szCs w:val="20"/>
              </w:rPr>
            </w:pPr>
          </w:p>
          <w:p w14:paraId="48BE32CD" w14:textId="77777777" w:rsidR="00113F23" w:rsidRDefault="00113F23" w:rsidP="00193043">
            <w:pPr>
              <w:spacing w:line="260" w:lineRule="atLeast"/>
              <w:jc w:val="both"/>
              <w:rPr>
                <w:rFonts w:cs="Calibri"/>
                <w:sz w:val="20"/>
                <w:szCs w:val="20"/>
              </w:rPr>
            </w:pPr>
          </w:p>
          <w:p w14:paraId="46038FD0" w14:textId="77777777" w:rsidR="00113F23" w:rsidRPr="00193043" w:rsidRDefault="00113F23" w:rsidP="00193043">
            <w:pPr>
              <w:spacing w:line="260" w:lineRule="atLeast"/>
              <w:jc w:val="both"/>
              <w:rPr>
                <w:rFonts w:cs="Calibri"/>
                <w:sz w:val="20"/>
                <w:szCs w:val="20"/>
              </w:rPr>
            </w:pPr>
          </w:p>
          <w:p w14:paraId="52622741" w14:textId="77777777" w:rsidR="00813E26" w:rsidRPr="00F847B9" w:rsidRDefault="00813E26" w:rsidP="00193043">
            <w:pPr>
              <w:spacing w:line="260" w:lineRule="atLeast"/>
              <w:jc w:val="both"/>
              <w:rPr>
                <w:rFonts w:ascii="Calibri" w:hAnsi="Calibri" w:cs="Calibri"/>
                <w:sz w:val="20"/>
                <w:szCs w:val="20"/>
              </w:rPr>
            </w:pPr>
            <w:r w:rsidRPr="00F847B9">
              <w:rPr>
                <w:rFonts w:ascii="Calibri" w:hAnsi="Calibri" w:cs="Calibri"/>
                <w:sz w:val="20"/>
                <w:szCs w:val="20"/>
              </w:rPr>
              <w:t>Greater Toronto Airports Authority – Enterprise Data Management</w:t>
            </w:r>
          </w:p>
          <w:p w14:paraId="1A88DA48" w14:textId="26ECD6A7" w:rsidR="00813E26" w:rsidRPr="00F847B9" w:rsidRDefault="00813E26" w:rsidP="00030045">
            <w:pPr>
              <w:spacing w:line="260" w:lineRule="atLeast"/>
              <w:jc w:val="both"/>
              <w:rPr>
                <w:rFonts w:ascii="Calibri" w:hAnsi="Calibri" w:cs="Calibri"/>
                <w:sz w:val="20"/>
                <w:szCs w:val="20"/>
              </w:rPr>
            </w:pPr>
            <w:r w:rsidRPr="00F847B9">
              <w:rPr>
                <w:rFonts w:ascii="Calibri" w:hAnsi="Calibri" w:cs="Calibri"/>
                <w:sz w:val="20"/>
                <w:szCs w:val="20"/>
              </w:rPr>
              <w:t xml:space="preserve">The Greater Toronto Airports Authority’s Toronto Pearson is Canada’s largest and busiest airport, in Canada’s largest and busiest city. This architecturally stunning, completely </w:t>
            </w:r>
            <w:r w:rsidR="00F847B9" w:rsidRPr="00F847B9">
              <w:rPr>
                <w:rFonts w:ascii="Calibri" w:hAnsi="Calibri" w:cs="Calibri"/>
                <w:sz w:val="20"/>
                <w:szCs w:val="20"/>
              </w:rPr>
              <w:t>functional,</w:t>
            </w:r>
            <w:r w:rsidRPr="00F847B9">
              <w:rPr>
                <w:rFonts w:ascii="Calibri" w:hAnsi="Calibri" w:cs="Calibri"/>
                <w:sz w:val="20"/>
                <w:szCs w:val="20"/>
              </w:rPr>
              <w:t xml:space="preserve"> and incredibly friendly airport is the hub for some 456,000 flights a year and over 44 million passengers annually.</w:t>
            </w:r>
          </w:p>
          <w:p w14:paraId="76C8672E" w14:textId="3383486B"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Requirement gathering, Tool assessment, Translation of Functional requirement to ETL designs, Participate in design review forums and validate the designed solutions with client users. Data base design and new application development </w:t>
            </w:r>
          </w:p>
          <w:p w14:paraId="012B485A" w14:textId="5467F896"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TOGAF methodology to in fulfilling GTAA’s Analytics Architecture build needs </w:t>
            </w:r>
          </w:p>
          <w:p w14:paraId="748342E3" w14:textId="55F8284B"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Create project plans, release plans, handle design and development iterations, drive effort estimation for new and backlog stories. Early identification and management of issues and delays. Lead application development, manage release activities, Conduct code review sessions, and carry out data validation exercises and User acceptance criteria compliant.</w:t>
            </w:r>
          </w:p>
          <w:p w14:paraId="6AAA0662" w14:textId="4EC2362D"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Work with project teams &amp; clients to help define business requirements and functional specifications as a guide to data modelling Determine appropriate data modelling approaches by assessing the suitability of data modelling strategies and techniques.</w:t>
            </w:r>
          </w:p>
          <w:p w14:paraId="17C3D604" w14:textId="1072CAD8"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Reconcile multiple data sources and data models into a single, logically consistent model.</w:t>
            </w:r>
          </w:p>
          <w:p w14:paraId="4EF606F5" w14:textId="34C22A3D"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Rationalize the relationships expressed in the logical data model to the schema of the physical data store Lead, plan and build quality Conceptual, Logical, Physical and Semantic Data models for Operational Data Stores, Data Warehouses and Data Marts using tools like ERwin.</w:t>
            </w:r>
          </w:p>
          <w:p w14:paraId="4F75C4FD" w14:textId="6EEE6197"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Map the transactional data received from upstream data generators to data models including required transformation logic, e.g. business rules, data cleansing rules, etc</w:t>
            </w:r>
          </w:p>
          <w:p w14:paraId="7412EB88" w14:textId="56761031"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 xml:space="preserve">Design &amp; build semantic layer to enable data platform for all business intelligence reporting and Analytics needs. Understand the regulatory, operational analytics needs to build enterprise wide standardized reports </w:t>
            </w:r>
          </w:p>
          <w:p w14:paraId="14E2C781" w14:textId="49B1116D" w:rsidR="00813E26" w:rsidRPr="004A6750" w:rsidRDefault="00813E26" w:rsidP="006138F9">
            <w:pPr>
              <w:pStyle w:val="ListParagraph"/>
              <w:numPr>
                <w:ilvl w:val="0"/>
                <w:numId w:val="5"/>
              </w:numPr>
              <w:spacing w:after="0" w:line="260" w:lineRule="atLeast"/>
              <w:jc w:val="both"/>
              <w:rPr>
                <w:rFonts w:cs="Calibri"/>
                <w:sz w:val="20"/>
                <w:szCs w:val="20"/>
              </w:rPr>
            </w:pPr>
            <w:r w:rsidRPr="004A6750">
              <w:rPr>
                <w:rFonts w:cs="Calibri"/>
                <w:sz w:val="20"/>
                <w:szCs w:val="20"/>
              </w:rPr>
              <w:t>Airport analytics applications implemented – OTP, IT Executive dash board, Flight Schedule Analytics, Passenger flow analytics, baggage journey and equipment maintenance analytics, Transport Canada regulatory reporting, Central de-icing facility Analytics, IT Ops analytics, CFO dashboard – Finance reporting, Airport 360 degree view, POS Retail Analytics, Smart washroom Analytics</w:t>
            </w:r>
          </w:p>
          <w:p w14:paraId="5B0C6685" w14:textId="77777777" w:rsidR="00813E26" w:rsidRPr="00030045" w:rsidRDefault="00813E26" w:rsidP="00030045">
            <w:pPr>
              <w:spacing w:line="260" w:lineRule="atLeast"/>
              <w:ind w:left="360"/>
              <w:jc w:val="both"/>
              <w:rPr>
                <w:rFonts w:cs="Calibri"/>
                <w:sz w:val="20"/>
                <w:szCs w:val="20"/>
              </w:rPr>
            </w:pPr>
          </w:p>
          <w:p w14:paraId="05C5E12C" w14:textId="77777777" w:rsidR="00813E26" w:rsidRPr="00030045" w:rsidRDefault="00813E26" w:rsidP="00030045">
            <w:pPr>
              <w:spacing w:line="260" w:lineRule="atLeast"/>
              <w:jc w:val="both"/>
              <w:rPr>
                <w:rFonts w:cs="Calibri"/>
                <w:sz w:val="20"/>
                <w:szCs w:val="20"/>
              </w:rPr>
            </w:pPr>
            <w:r w:rsidRPr="00030045">
              <w:rPr>
                <w:rFonts w:cs="Calibri"/>
                <w:sz w:val="20"/>
                <w:szCs w:val="20"/>
              </w:rPr>
              <w:t>Wipro Analytics, Integrated solution design</w:t>
            </w:r>
          </w:p>
          <w:p w14:paraId="3FF202EA" w14:textId="1A0BC5F7" w:rsidR="00842ADE" w:rsidRPr="00F44B1D" w:rsidRDefault="00813E26" w:rsidP="006138F9">
            <w:pPr>
              <w:pStyle w:val="ListParagraph"/>
              <w:numPr>
                <w:ilvl w:val="0"/>
                <w:numId w:val="5"/>
              </w:numPr>
              <w:spacing w:after="0" w:line="260" w:lineRule="atLeast"/>
              <w:jc w:val="both"/>
              <w:rPr>
                <w:rFonts w:cs="Calibri"/>
                <w:sz w:val="20"/>
                <w:szCs w:val="20"/>
              </w:rPr>
            </w:pPr>
            <w:r w:rsidRPr="00F44B1D">
              <w:rPr>
                <w:rFonts w:cs="Calibri"/>
                <w:sz w:val="20"/>
                <w:szCs w:val="20"/>
              </w:rPr>
              <w:t>Interface and communicate with all areas of the business, work with an engineering/ marketing/ sales counterparts to  define product release requirements, positioning and road map.</w:t>
            </w:r>
            <w:r w:rsidR="003E18C5">
              <w:rPr>
                <w:rFonts w:cs="Calibri"/>
                <w:sz w:val="20"/>
                <w:szCs w:val="20"/>
              </w:rPr>
              <w:t xml:space="preserve"> </w:t>
            </w:r>
            <w:r w:rsidR="003E18C5" w:rsidRPr="00F44B1D">
              <w:rPr>
                <w:rFonts w:cs="Calibri"/>
                <w:sz w:val="20"/>
                <w:szCs w:val="20"/>
              </w:rPr>
              <w:t>Analyze</w:t>
            </w:r>
            <w:r w:rsidRPr="00F44B1D">
              <w:rPr>
                <w:rFonts w:cs="Calibri"/>
                <w:sz w:val="20"/>
                <w:szCs w:val="20"/>
              </w:rPr>
              <w:t xml:space="preserve"> the RFI/RFP received from the client and provides a technical solution for the proposed bid preparation of the solution after analysing client</w:t>
            </w:r>
            <w:r w:rsidR="00842ADE" w:rsidRPr="00F44B1D">
              <w:rPr>
                <w:rFonts w:cs="Calibri"/>
                <w:sz w:val="20"/>
                <w:szCs w:val="20"/>
              </w:rPr>
              <w:t xml:space="preserve"> pain points, crafting bids, driving and participating in due diligence, deciding on price points in consultation with Partners/Sales Team.</w:t>
            </w:r>
          </w:p>
          <w:p w14:paraId="6806ADF6" w14:textId="77777777" w:rsidR="00842ADE" w:rsidRDefault="00842ADE" w:rsidP="00030045">
            <w:pPr>
              <w:spacing w:line="260" w:lineRule="atLeast"/>
              <w:ind w:left="360"/>
              <w:jc w:val="both"/>
              <w:rPr>
                <w:rFonts w:cs="Calibri"/>
                <w:sz w:val="20"/>
                <w:szCs w:val="20"/>
              </w:rPr>
            </w:pPr>
          </w:p>
          <w:p w14:paraId="669BBF15" w14:textId="77777777" w:rsidR="00564F7B" w:rsidRDefault="00564F7B" w:rsidP="00030045">
            <w:pPr>
              <w:spacing w:line="260" w:lineRule="atLeast"/>
              <w:ind w:left="360"/>
              <w:jc w:val="both"/>
              <w:rPr>
                <w:rFonts w:cs="Calibri"/>
                <w:sz w:val="20"/>
                <w:szCs w:val="20"/>
              </w:rPr>
            </w:pPr>
          </w:p>
          <w:p w14:paraId="615E75DD" w14:textId="77777777" w:rsidR="00564F7B" w:rsidRPr="00030045" w:rsidRDefault="00564F7B" w:rsidP="00030045">
            <w:pPr>
              <w:spacing w:line="260" w:lineRule="atLeast"/>
              <w:ind w:left="360"/>
              <w:jc w:val="both"/>
              <w:rPr>
                <w:rFonts w:cs="Calibri"/>
                <w:sz w:val="20"/>
                <w:szCs w:val="20"/>
              </w:rPr>
            </w:pPr>
          </w:p>
          <w:p w14:paraId="3234B597" w14:textId="77777777" w:rsidR="00842ADE" w:rsidRPr="00030045" w:rsidRDefault="00842ADE" w:rsidP="00030045">
            <w:pPr>
              <w:spacing w:line="260" w:lineRule="atLeast"/>
              <w:jc w:val="both"/>
              <w:rPr>
                <w:rFonts w:cs="Calibri"/>
                <w:sz w:val="20"/>
                <w:szCs w:val="20"/>
              </w:rPr>
            </w:pPr>
            <w:r w:rsidRPr="00030045">
              <w:rPr>
                <w:rFonts w:cs="Calibri"/>
                <w:sz w:val="20"/>
                <w:szCs w:val="20"/>
              </w:rPr>
              <w:t>Fidelity Cost And Profitability Program:</w:t>
            </w:r>
          </w:p>
          <w:p w14:paraId="2B27207F"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Finance, Procurement and Accounting IT (FPAIT) group, a part of Corporate Technology Group (CTG) of Fidelity, is working on a future state roadmap to transform its cost and accounting profitability operations to achieve strategic goals and operational effectiveness. The BU wise End to end process cost, Project cost reporting (- Budget, Actuals, Forecast, Approved spend) Intercompany billing, Cost behavior attribution, Profitability Management (- Investment product &amp; Account, Line of business profitability, Customer Profitability, Market, Channel &amp; segment profitability) and Reporting – Standard dashboard &amp; Ad-hoc reporting are part of FCAP.</w:t>
            </w:r>
          </w:p>
          <w:p w14:paraId="17167C49"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The project builds the architecture landscape, which would be utilized by business analytics team to measure Billing, Costing and Profitability of the units. The team operates within the context of a globally distributed Fidelity team with Boston (Product Management), Dublin Ireland (Tech Leadership) and Bangalore (Development &amp; Production Support) components.</w:t>
            </w:r>
          </w:p>
          <w:p w14:paraId="54AAAF52" w14:textId="77777777" w:rsidR="00842ADE" w:rsidRPr="00030045" w:rsidRDefault="00842ADE" w:rsidP="00030045">
            <w:pPr>
              <w:spacing w:line="260" w:lineRule="atLeast"/>
              <w:ind w:left="360"/>
              <w:jc w:val="both"/>
              <w:rPr>
                <w:rFonts w:cs="Calibri"/>
                <w:sz w:val="20"/>
                <w:szCs w:val="20"/>
              </w:rPr>
            </w:pPr>
          </w:p>
          <w:p w14:paraId="3314BC79" w14:textId="77777777" w:rsidR="00842ADE" w:rsidRPr="00030045" w:rsidRDefault="00842ADE" w:rsidP="00030045">
            <w:pPr>
              <w:spacing w:line="260" w:lineRule="atLeast"/>
              <w:jc w:val="both"/>
              <w:rPr>
                <w:rFonts w:cs="Calibri"/>
                <w:sz w:val="20"/>
                <w:szCs w:val="20"/>
              </w:rPr>
            </w:pPr>
            <w:r w:rsidRPr="00030045">
              <w:rPr>
                <w:rFonts w:cs="Calibri"/>
                <w:sz w:val="20"/>
                <w:szCs w:val="20"/>
              </w:rPr>
              <w:t>Guidance portfolio summary Application – (PWI group)</w:t>
            </w:r>
          </w:p>
          <w:p w14:paraId="3D8F4613"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The GPS application analyses the customer portfolio and helps them in taking informed decisions on investments, initially the customer eligible for the Portfolio services are screened. On successful screening of the customer profiles, the portfolio is analyzed on the financial instrument held by the customer based on which several recommendations are made to the customer.</w:t>
            </w:r>
          </w:p>
          <w:p w14:paraId="3C8011C2" w14:textId="77777777" w:rsidR="00842ADE" w:rsidRPr="006138F9" w:rsidRDefault="00842ADE" w:rsidP="006138F9">
            <w:pPr>
              <w:pStyle w:val="ListParagraph"/>
              <w:numPr>
                <w:ilvl w:val="0"/>
                <w:numId w:val="5"/>
              </w:numPr>
              <w:spacing w:after="0" w:line="260" w:lineRule="atLeast"/>
              <w:jc w:val="both"/>
              <w:rPr>
                <w:rFonts w:cs="Calibri"/>
                <w:sz w:val="20"/>
                <w:szCs w:val="20"/>
              </w:rPr>
            </w:pPr>
            <w:r w:rsidRPr="006138F9">
              <w:rPr>
                <w:rFonts w:cs="Calibri"/>
                <w:sz w:val="20"/>
                <w:szCs w:val="20"/>
              </w:rPr>
              <w:t>Conduct daily scrums among the team sitting in multiple geos (US, Ireland and India), attend weekly scrum of scrums to appraise Business and IT stake holders</w:t>
            </w:r>
          </w:p>
          <w:p w14:paraId="18360490" w14:textId="77777777" w:rsidR="00842ADE" w:rsidRPr="006138F9" w:rsidRDefault="00842ADE" w:rsidP="006138F9">
            <w:pPr>
              <w:pStyle w:val="ListParagraph"/>
              <w:numPr>
                <w:ilvl w:val="0"/>
                <w:numId w:val="5"/>
              </w:numPr>
              <w:spacing w:after="0" w:line="260" w:lineRule="atLeast"/>
              <w:jc w:val="both"/>
              <w:rPr>
                <w:rFonts w:cs="Calibri"/>
                <w:sz w:val="20"/>
                <w:szCs w:val="20"/>
              </w:rPr>
            </w:pPr>
            <w:r w:rsidRPr="006138F9">
              <w:rPr>
                <w:rFonts w:cs="Calibri"/>
                <w:sz w:val="20"/>
                <w:szCs w:val="20"/>
              </w:rPr>
              <w:t>Gather detailed business requirements and use cases, and translate technical specifications into product requirements. Make sure Architecture design follows the TOGAF methology</w:t>
            </w:r>
          </w:p>
          <w:p w14:paraId="6B59CDEB" w14:textId="77777777" w:rsidR="00842ADE" w:rsidRPr="006138F9" w:rsidRDefault="00842ADE" w:rsidP="006138F9">
            <w:pPr>
              <w:pStyle w:val="ListParagraph"/>
              <w:numPr>
                <w:ilvl w:val="0"/>
                <w:numId w:val="5"/>
              </w:numPr>
              <w:spacing w:after="0" w:line="260" w:lineRule="atLeast"/>
              <w:jc w:val="both"/>
              <w:rPr>
                <w:rFonts w:cs="Calibri"/>
                <w:sz w:val="20"/>
                <w:szCs w:val="20"/>
              </w:rPr>
            </w:pPr>
            <w:r w:rsidRPr="006138F9">
              <w:rPr>
                <w:rFonts w:cs="Calibri"/>
                <w:sz w:val="20"/>
                <w:szCs w:val="20"/>
              </w:rPr>
              <w:t>Develop data architecture design to facilitate targeted customer analysis.</w:t>
            </w:r>
          </w:p>
          <w:p w14:paraId="6F3DA6C1"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 xml:space="preserve">Create Technical Architecture, Build logical &amp; Physical data model, ETL designs, Participate in design review forums and validate the solutions </w:t>
            </w:r>
          </w:p>
          <w:p w14:paraId="2B333A04"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 xml:space="preserve">Develop project plans, identify key milestones, track metrics and manage partners throughout the life of the project to ensure adherence to project schedules &amp; budgets  </w:t>
            </w:r>
          </w:p>
          <w:p w14:paraId="674587B0"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 xml:space="preserve">Create the Data Acquisition Layer, EDW Data Layer and Semantic Layer </w:t>
            </w:r>
          </w:p>
          <w:p w14:paraId="71735BC7"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 xml:space="preserve">Lead application development, manage release activities, Conduct code review sessions, and carry out data validation exercises and User acceptance criteria compliant. Issue resolution, Performance tuning, change management and scheduling. </w:t>
            </w:r>
          </w:p>
          <w:p w14:paraId="7194D042"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Stake holder management at different levels – Conduct Daily Scrums, solution design reviews, code &amp; feature validation reviews, external &amp; internal leadership reviews</w:t>
            </w:r>
          </w:p>
          <w:p w14:paraId="750674A0" w14:textId="77777777" w:rsidR="00842ADE" w:rsidRPr="00F44B1D" w:rsidRDefault="00842ADE" w:rsidP="006138F9">
            <w:pPr>
              <w:pStyle w:val="ListParagraph"/>
              <w:numPr>
                <w:ilvl w:val="0"/>
                <w:numId w:val="5"/>
              </w:numPr>
              <w:spacing w:after="0" w:line="260" w:lineRule="atLeast"/>
              <w:jc w:val="both"/>
              <w:rPr>
                <w:rFonts w:cs="Calibri"/>
                <w:sz w:val="20"/>
                <w:szCs w:val="20"/>
              </w:rPr>
            </w:pPr>
            <w:r w:rsidRPr="00F44B1D">
              <w:rPr>
                <w:rFonts w:cs="Calibri"/>
                <w:sz w:val="20"/>
                <w:szCs w:val="20"/>
              </w:rPr>
              <w:t>Managed team size of 15 members for global Application development and delivery; Acted as Scrum master to conduct daily scrums with customer and third party vendor team spread across US, Ireland &amp; India</w:t>
            </w:r>
          </w:p>
          <w:p w14:paraId="1839CEB2" w14:textId="77777777" w:rsidR="00842ADE" w:rsidRDefault="00842ADE" w:rsidP="002D6433">
            <w:pPr>
              <w:pStyle w:val="ListParagraph"/>
              <w:spacing w:after="0" w:line="260" w:lineRule="atLeast"/>
              <w:jc w:val="both"/>
              <w:rPr>
                <w:rFonts w:cs="Calibri"/>
                <w:sz w:val="20"/>
                <w:szCs w:val="20"/>
              </w:rPr>
            </w:pPr>
          </w:p>
          <w:p w14:paraId="6156240E" w14:textId="77777777" w:rsidR="0087562D" w:rsidRDefault="0087562D" w:rsidP="002D6433">
            <w:pPr>
              <w:pStyle w:val="ListParagraph"/>
              <w:spacing w:after="0" w:line="260" w:lineRule="atLeast"/>
              <w:jc w:val="both"/>
              <w:rPr>
                <w:rFonts w:cs="Calibri"/>
                <w:sz w:val="20"/>
                <w:szCs w:val="20"/>
              </w:rPr>
            </w:pPr>
          </w:p>
          <w:p w14:paraId="0D1BD198" w14:textId="77777777" w:rsidR="0087562D" w:rsidRDefault="0087562D" w:rsidP="002D6433">
            <w:pPr>
              <w:pStyle w:val="ListParagraph"/>
              <w:spacing w:after="0" w:line="260" w:lineRule="atLeast"/>
              <w:jc w:val="both"/>
              <w:rPr>
                <w:rFonts w:cs="Calibri"/>
                <w:sz w:val="20"/>
                <w:szCs w:val="20"/>
              </w:rPr>
            </w:pPr>
          </w:p>
          <w:p w14:paraId="001114E8" w14:textId="77777777" w:rsidR="0087562D" w:rsidRDefault="0087562D" w:rsidP="002D6433">
            <w:pPr>
              <w:pStyle w:val="ListParagraph"/>
              <w:spacing w:after="0" w:line="260" w:lineRule="atLeast"/>
              <w:jc w:val="both"/>
              <w:rPr>
                <w:rFonts w:cs="Calibri"/>
                <w:sz w:val="20"/>
                <w:szCs w:val="20"/>
              </w:rPr>
            </w:pPr>
          </w:p>
          <w:p w14:paraId="1C55D21E" w14:textId="77777777" w:rsidR="0087562D" w:rsidRDefault="0087562D" w:rsidP="002D6433">
            <w:pPr>
              <w:pStyle w:val="ListParagraph"/>
              <w:spacing w:after="0" w:line="260" w:lineRule="atLeast"/>
              <w:jc w:val="both"/>
              <w:rPr>
                <w:rFonts w:cs="Calibri"/>
                <w:sz w:val="20"/>
                <w:szCs w:val="20"/>
              </w:rPr>
            </w:pPr>
          </w:p>
          <w:p w14:paraId="49FB2079" w14:textId="77777777" w:rsidR="0087562D" w:rsidRDefault="0087562D" w:rsidP="002D6433">
            <w:pPr>
              <w:pStyle w:val="ListParagraph"/>
              <w:spacing w:after="0" w:line="260" w:lineRule="atLeast"/>
              <w:jc w:val="both"/>
              <w:rPr>
                <w:rFonts w:cs="Calibri"/>
                <w:sz w:val="20"/>
                <w:szCs w:val="20"/>
              </w:rPr>
            </w:pPr>
          </w:p>
          <w:p w14:paraId="6D7A5BC2" w14:textId="77777777" w:rsidR="0087562D" w:rsidRDefault="0087562D" w:rsidP="002D6433">
            <w:pPr>
              <w:pStyle w:val="ListParagraph"/>
              <w:spacing w:after="0" w:line="260" w:lineRule="atLeast"/>
              <w:jc w:val="both"/>
              <w:rPr>
                <w:rFonts w:cs="Calibri"/>
                <w:sz w:val="20"/>
                <w:szCs w:val="20"/>
              </w:rPr>
            </w:pPr>
          </w:p>
          <w:p w14:paraId="66986AC0" w14:textId="77777777" w:rsidR="0087562D" w:rsidRPr="00F44B1D" w:rsidRDefault="0087562D" w:rsidP="002D6433">
            <w:pPr>
              <w:pStyle w:val="ListParagraph"/>
              <w:spacing w:after="0" w:line="260" w:lineRule="atLeast"/>
              <w:jc w:val="both"/>
              <w:rPr>
                <w:rFonts w:cs="Calibri"/>
                <w:sz w:val="20"/>
                <w:szCs w:val="20"/>
              </w:rPr>
            </w:pPr>
          </w:p>
          <w:p w14:paraId="08637F16" w14:textId="77777777" w:rsidR="00167CD9" w:rsidRPr="002D6433" w:rsidRDefault="00167CD9" w:rsidP="002D6433">
            <w:pPr>
              <w:spacing w:line="260" w:lineRule="atLeast"/>
              <w:jc w:val="both"/>
              <w:rPr>
                <w:rFonts w:cs="Calibri"/>
                <w:sz w:val="20"/>
                <w:szCs w:val="20"/>
              </w:rPr>
            </w:pPr>
            <w:r w:rsidRPr="002D6433">
              <w:rPr>
                <w:rFonts w:cs="Calibri"/>
                <w:sz w:val="20"/>
                <w:szCs w:val="20"/>
              </w:rPr>
              <w:t xml:space="preserve">CVS Caremark – iBenefits </w:t>
            </w:r>
          </w:p>
          <w:p w14:paraId="6C0F2AA2" w14:textId="77777777" w:rsidR="00167CD9" w:rsidRPr="00F44B1D" w:rsidRDefault="00167CD9" w:rsidP="006138F9">
            <w:pPr>
              <w:pStyle w:val="ListParagraph"/>
              <w:numPr>
                <w:ilvl w:val="0"/>
                <w:numId w:val="5"/>
              </w:numPr>
              <w:spacing w:after="0" w:line="260" w:lineRule="atLeast"/>
              <w:jc w:val="both"/>
              <w:rPr>
                <w:rFonts w:cs="Calibri"/>
                <w:sz w:val="20"/>
                <w:szCs w:val="20"/>
              </w:rPr>
            </w:pPr>
            <w:r w:rsidRPr="00F44B1D">
              <w:rPr>
                <w:rFonts w:cs="Calibri"/>
                <w:sz w:val="20"/>
                <w:szCs w:val="20"/>
              </w:rPr>
              <w:t>CVS Caremark is the only fully integrated pharmacy health care company in the United States. The IBenefits is a dynamic and personalized consumer centric application that summarizes prescription claim utilization and highlights opportunities for members to save on generics, preferred brands.  This mailing has been very popular with clients and is considered a premier product offering.  It is critical to the organization that the IBenefits program be enhanced.</w:t>
            </w:r>
          </w:p>
          <w:p w14:paraId="4115CB1A" w14:textId="35B34ED4" w:rsidR="00167CD9" w:rsidRPr="006138F9" w:rsidRDefault="00167CD9" w:rsidP="002D6433">
            <w:pPr>
              <w:pStyle w:val="ListParagraph"/>
              <w:spacing w:after="0" w:line="260" w:lineRule="atLeast"/>
              <w:jc w:val="both"/>
              <w:rPr>
                <w:rFonts w:cs="Calibri"/>
                <w:sz w:val="20"/>
                <w:szCs w:val="20"/>
              </w:rPr>
            </w:pPr>
          </w:p>
          <w:p w14:paraId="35326187" w14:textId="77777777" w:rsidR="004F6A58" w:rsidRDefault="004F6A58" w:rsidP="002D6433">
            <w:pPr>
              <w:spacing w:line="260" w:lineRule="atLeast"/>
              <w:jc w:val="both"/>
              <w:rPr>
                <w:rFonts w:cs="Calibri"/>
                <w:sz w:val="20"/>
                <w:szCs w:val="20"/>
              </w:rPr>
            </w:pPr>
          </w:p>
          <w:p w14:paraId="06FF4A2A" w14:textId="0F75CC7C" w:rsidR="00167CD9" w:rsidRPr="002D6433" w:rsidRDefault="006B26B5" w:rsidP="002D6433">
            <w:pPr>
              <w:spacing w:line="260" w:lineRule="atLeast"/>
              <w:jc w:val="both"/>
              <w:rPr>
                <w:rFonts w:cs="Calibri"/>
                <w:sz w:val="20"/>
                <w:szCs w:val="20"/>
              </w:rPr>
            </w:pPr>
            <w:r w:rsidRPr="002D6433">
              <w:rPr>
                <w:rFonts w:cs="Calibri"/>
                <w:sz w:val="20"/>
                <w:szCs w:val="20"/>
              </w:rPr>
              <w:t>Al</w:t>
            </w:r>
            <w:r w:rsidR="00167CD9" w:rsidRPr="002D6433">
              <w:rPr>
                <w:rFonts w:cs="Calibri"/>
                <w:sz w:val="20"/>
                <w:szCs w:val="20"/>
              </w:rPr>
              <w:t xml:space="preserve">lied Irish Bank is a leading Banking and financial service provider in Ireland. </w:t>
            </w:r>
          </w:p>
          <w:p w14:paraId="0ACCE5C2" w14:textId="1225D1D8" w:rsidR="00167CD9" w:rsidRPr="00F44B1D" w:rsidRDefault="00167CD9"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PENTAGON: </w:t>
            </w:r>
            <w:r w:rsidRPr="00F44B1D">
              <w:rPr>
                <w:rFonts w:cs="Calibri"/>
                <w:sz w:val="20"/>
                <w:szCs w:val="20"/>
              </w:rPr>
              <w:t>This Pentagon project is the combination of two Latest Technologies in Business Intelligence with Source system being TERADATA. The Pentagon project is affecting most of the AIB operations, as this project decommissions the existing Source system and using Teradata as new source system, affects many tables to alter and to design of new tables.</w:t>
            </w:r>
          </w:p>
          <w:p w14:paraId="7196F54D" w14:textId="77777777" w:rsidR="00167CD9" w:rsidRPr="002D6433" w:rsidRDefault="00167CD9" w:rsidP="002D6433">
            <w:pPr>
              <w:spacing w:line="260" w:lineRule="atLeast"/>
              <w:ind w:left="360"/>
              <w:jc w:val="both"/>
              <w:rPr>
                <w:rFonts w:cs="Calibri"/>
                <w:sz w:val="20"/>
                <w:szCs w:val="20"/>
              </w:rPr>
            </w:pPr>
          </w:p>
          <w:p w14:paraId="474D8328" w14:textId="77777777" w:rsidR="00167CD9" w:rsidRPr="00F44B1D" w:rsidRDefault="00167CD9" w:rsidP="006138F9">
            <w:pPr>
              <w:pStyle w:val="ListParagraph"/>
              <w:numPr>
                <w:ilvl w:val="0"/>
                <w:numId w:val="5"/>
              </w:numPr>
              <w:spacing w:after="0" w:line="260" w:lineRule="atLeast"/>
              <w:jc w:val="both"/>
              <w:rPr>
                <w:rFonts w:cs="Calibri"/>
                <w:sz w:val="20"/>
                <w:szCs w:val="20"/>
              </w:rPr>
            </w:pPr>
            <w:r w:rsidRPr="006138F9">
              <w:rPr>
                <w:rFonts w:cs="Calibri"/>
                <w:sz w:val="20"/>
                <w:szCs w:val="20"/>
              </w:rPr>
              <w:t>ACORN:</w:t>
            </w:r>
            <w:r w:rsidRPr="00F44B1D">
              <w:rPr>
                <w:rFonts w:cs="Calibri"/>
                <w:sz w:val="20"/>
                <w:szCs w:val="20"/>
              </w:rPr>
              <w:t xml:space="preserve"> The ACORN project is the transformation of the current Retail Core Banking accounting engines through the implementation of the Flexcube Retail solution. As part of the Acorn program, existing “BankMaster” system will be replaced by suite of downstream batch interfaces. Each interface will deliver operational data on a daily and sometimes monthly basis in a prescribed format whereupon the downstream system can process it as required.</w:t>
            </w:r>
          </w:p>
          <w:p w14:paraId="03AD7CDD" w14:textId="77777777" w:rsidR="00167CD9" w:rsidRDefault="00167CD9" w:rsidP="002D6433">
            <w:pPr>
              <w:pStyle w:val="ListParagraph"/>
              <w:spacing w:after="0" w:line="260" w:lineRule="atLeast"/>
              <w:jc w:val="both"/>
              <w:rPr>
                <w:rFonts w:cs="Calibri"/>
                <w:sz w:val="20"/>
                <w:szCs w:val="20"/>
              </w:rPr>
            </w:pPr>
          </w:p>
          <w:p w14:paraId="40FB12AF" w14:textId="77777777" w:rsidR="002D6433" w:rsidRDefault="002D6433" w:rsidP="002D6433">
            <w:pPr>
              <w:pStyle w:val="ListParagraph"/>
              <w:spacing w:after="0" w:line="260" w:lineRule="atLeast"/>
              <w:jc w:val="both"/>
              <w:rPr>
                <w:rFonts w:cs="Calibri"/>
                <w:sz w:val="20"/>
                <w:szCs w:val="20"/>
              </w:rPr>
            </w:pPr>
          </w:p>
          <w:p w14:paraId="1629AA8F" w14:textId="77777777" w:rsidR="002D6433" w:rsidRDefault="002D6433" w:rsidP="002D6433">
            <w:pPr>
              <w:pStyle w:val="ListParagraph"/>
              <w:spacing w:after="0" w:line="260" w:lineRule="atLeast"/>
              <w:jc w:val="both"/>
              <w:rPr>
                <w:rFonts w:cs="Calibri"/>
                <w:sz w:val="20"/>
                <w:szCs w:val="20"/>
              </w:rPr>
            </w:pPr>
          </w:p>
          <w:p w14:paraId="09A3FB9D" w14:textId="77777777" w:rsidR="002D6433" w:rsidRPr="00F44B1D" w:rsidRDefault="002D6433" w:rsidP="002D6433">
            <w:pPr>
              <w:pStyle w:val="ListParagraph"/>
              <w:spacing w:after="0" w:line="260" w:lineRule="atLeast"/>
              <w:jc w:val="both"/>
              <w:rPr>
                <w:rFonts w:cs="Calibri"/>
                <w:sz w:val="20"/>
                <w:szCs w:val="20"/>
              </w:rPr>
            </w:pPr>
          </w:p>
          <w:p w14:paraId="1AFAB908" w14:textId="77777777" w:rsidR="00F44B1D" w:rsidRPr="004F6A58" w:rsidRDefault="00F44B1D" w:rsidP="004F6A58">
            <w:pPr>
              <w:spacing w:line="260" w:lineRule="atLeast"/>
              <w:jc w:val="both"/>
              <w:rPr>
                <w:rFonts w:cs="Calibri"/>
                <w:sz w:val="20"/>
                <w:szCs w:val="20"/>
              </w:rPr>
            </w:pPr>
            <w:r w:rsidRPr="004F6A58">
              <w:rPr>
                <w:rFonts w:cs="Calibri"/>
                <w:sz w:val="20"/>
                <w:szCs w:val="20"/>
              </w:rPr>
              <w:t>Fiserv is a provider of technical solutions to the financial world, including banks, credit unions, and securities processing organization and insurance companies. One arm of Fiserv, the Fiserv Lending solutions deals with Loan Origination products and Loan servicing products called as MortgageServ.</w:t>
            </w:r>
          </w:p>
          <w:p w14:paraId="4201ED97" w14:textId="4D1F17EB" w:rsidR="00167CD9" w:rsidRPr="006138F9" w:rsidRDefault="00F44B1D" w:rsidP="006138F9">
            <w:pPr>
              <w:pStyle w:val="ListParagraph"/>
              <w:numPr>
                <w:ilvl w:val="0"/>
                <w:numId w:val="5"/>
              </w:numPr>
              <w:spacing w:after="0" w:line="260" w:lineRule="atLeast"/>
              <w:jc w:val="both"/>
              <w:rPr>
                <w:rFonts w:cs="Calibri"/>
                <w:sz w:val="20"/>
                <w:szCs w:val="20"/>
              </w:rPr>
            </w:pPr>
            <w:r w:rsidRPr="006138F9">
              <w:rPr>
                <w:rFonts w:cs="Calibri"/>
                <w:sz w:val="20"/>
                <w:szCs w:val="20"/>
              </w:rPr>
              <w:t xml:space="preserve">This project added new functionality to loss mitigation support and enhance the features that are currently supported in the system – Task and expense tracking / Loss mitigation alternatives. Adding one extra feature of having borrower cash and unapplied funds. This would enable the loan modification process to spread the borrower cash and Unapplied Fund against current balances. Adding one hyperlink for ARM loans so that the ARM terms can be changed and ARM loans can be converted from ARM to fix. </w:t>
            </w:r>
          </w:p>
        </w:tc>
      </w:tr>
    </w:tbl>
    <w:p w14:paraId="2590EE0D" w14:textId="77777777" w:rsidR="007B3DA8" w:rsidRPr="00BB356C" w:rsidRDefault="007B3DA8" w:rsidP="007A2ECA">
      <w:pPr>
        <w:pStyle w:val="Body"/>
        <w:widowControl w:val="0"/>
        <w:spacing w:line="240" w:lineRule="auto"/>
        <w:rPr>
          <w:rFonts w:cs="Calibri"/>
        </w:rPr>
      </w:pPr>
    </w:p>
    <w:sectPr w:rsidR="007B3DA8" w:rsidRPr="00BB356C">
      <w:headerReference w:type="default" r:id="rId7"/>
      <w:footerReference w:type="default" r:id="rId8"/>
      <w:pgSz w:w="12240" w:h="15840"/>
      <w:pgMar w:top="1260" w:right="99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9A2E" w14:textId="77777777" w:rsidR="000D5678" w:rsidRDefault="000D5678">
      <w:r>
        <w:separator/>
      </w:r>
    </w:p>
  </w:endnote>
  <w:endnote w:type="continuationSeparator" w:id="0">
    <w:p w14:paraId="1756C6E8" w14:textId="77777777" w:rsidR="000D5678" w:rsidRDefault="000D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F1AE" w14:textId="77777777" w:rsidR="007B3DA8" w:rsidRDefault="007B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5CF6" w14:textId="77777777" w:rsidR="000D5678" w:rsidRDefault="000D5678">
      <w:r>
        <w:separator/>
      </w:r>
    </w:p>
  </w:footnote>
  <w:footnote w:type="continuationSeparator" w:id="0">
    <w:p w14:paraId="2ACDB724" w14:textId="77777777" w:rsidR="000D5678" w:rsidRDefault="000D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EDBA" w14:textId="77777777" w:rsidR="007B3DA8" w:rsidRDefault="007B3DA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332"/>
    <w:multiLevelType w:val="hybridMultilevel"/>
    <w:tmpl w:val="0C7EBD4E"/>
    <w:lvl w:ilvl="0" w:tplc="FB44FA14">
      <w:start w:val="1"/>
      <w:numFmt w:val="bullet"/>
      <w:lvlText w:val="·"/>
      <w:lvlJc w:val="left"/>
      <w:pPr>
        <w:ind w:left="14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tplc="18AE5464">
      <w:start w:val="1"/>
      <w:numFmt w:val="bullet"/>
      <w:lvlText w:val="o"/>
      <w:lvlJc w:val="left"/>
      <w:pPr>
        <w:ind w:left="86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tplc="E702C6E0">
      <w:start w:val="1"/>
      <w:numFmt w:val="bullet"/>
      <w:lvlText w:val="▪"/>
      <w:lvlJc w:val="left"/>
      <w:pPr>
        <w:ind w:left="158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tplc="1EA2ADFE">
      <w:start w:val="1"/>
      <w:numFmt w:val="bullet"/>
      <w:lvlText w:val="·"/>
      <w:lvlJc w:val="left"/>
      <w:pPr>
        <w:ind w:left="230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tplc="94946E28">
      <w:start w:val="1"/>
      <w:numFmt w:val="bullet"/>
      <w:lvlText w:val="o"/>
      <w:lvlJc w:val="left"/>
      <w:pPr>
        <w:ind w:left="302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tplc="6FAA5B78">
      <w:start w:val="1"/>
      <w:numFmt w:val="bullet"/>
      <w:lvlText w:val="▪"/>
      <w:lvlJc w:val="left"/>
      <w:pPr>
        <w:ind w:left="374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tplc="784EB7D0">
      <w:start w:val="1"/>
      <w:numFmt w:val="bullet"/>
      <w:lvlText w:val="·"/>
      <w:lvlJc w:val="left"/>
      <w:pPr>
        <w:ind w:left="446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tplc="4AF04C7A">
      <w:start w:val="1"/>
      <w:numFmt w:val="bullet"/>
      <w:lvlText w:val="o"/>
      <w:lvlJc w:val="left"/>
      <w:pPr>
        <w:ind w:left="518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tplc="3266B8BC">
      <w:start w:val="1"/>
      <w:numFmt w:val="bullet"/>
      <w:lvlText w:val="▪"/>
      <w:lvlJc w:val="left"/>
      <w:pPr>
        <w:ind w:left="590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abstractNum w:abstractNumId="1" w15:restartNumberingAfterBreak="0">
    <w:nsid w:val="13FA066F"/>
    <w:multiLevelType w:val="hybridMultilevel"/>
    <w:tmpl w:val="1F788D56"/>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9647E9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8D0A6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609B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64102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C426E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8076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BC732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3E4E2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031330"/>
    <w:multiLevelType w:val="hybridMultilevel"/>
    <w:tmpl w:val="A8DEE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A236D"/>
    <w:multiLevelType w:val="hybridMultilevel"/>
    <w:tmpl w:val="9A9865A6"/>
    <w:lvl w:ilvl="0" w:tplc="222C33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2EC9F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E8E5FE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6AAB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2C1E0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8560D0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06AB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C4E40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34E2C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0C2660"/>
    <w:multiLevelType w:val="hybridMultilevel"/>
    <w:tmpl w:val="B7AA7C8E"/>
    <w:lvl w:ilvl="0" w:tplc="8A5EC340">
      <w:numFmt w:val="bullet"/>
      <w:lvlText w:val="•"/>
      <w:lvlJc w:val="left"/>
      <w:pPr>
        <w:ind w:left="1440" w:hanging="720"/>
      </w:pPr>
      <w:rPr>
        <w:rFonts w:ascii="Calibri" w:eastAsia="Arial Unicode MS"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80876CD"/>
    <w:multiLevelType w:val="hybridMultilevel"/>
    <w:tmpl w:val="B22CEE2A"/>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F746AD"/>
    <w:multiLevelType w:val="multilevel"/>
    <w:tmpl w:val="626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A2288"/>
    <w:multiLevelType w:val="hybridMultilevel"/>
    <w:tmpl w:val="DF22A4CC"/>
    <w:lvl w:ilvl="0" w:tplc="8A5EC340">
      <w:numFmt w:val="bullet"/>
      <w:lvlText w:val="•"/>
      <w:lvlJc w:val="left"/>
      <w:pPr>
        <w:ind w:left="1080" w:hanging="720"/>
      </w:pPr>
      <w:rPr>
        <w:rFonts w:ascii="Calibri" w:eastAsia="Arial Unicode M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5E7C4A"/>
    <w:multiLevelType w:val="hybridMultilevel"/>
    <w:tmpl w:val="0A0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10BD6"/>
    <w:multiLevelType w:val="hybridMultilevel"/>
    <w:tmpl w:val="9DC8AA3A"/>
    <w:lvl w:ilvl="0" w:tplc="0409000B">
      <w:start w:val="1"/>
      <w:numFmt w:val="bullet"/>
      <w:lvlText w:val=""/>
      <w:lvlJc w:val="left"/>
      <w:pPr>
        <w:ind w:left="36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407F1F"/>
    <w:multiLevelType w:val="hybridMultilevel"/>
    <w:tmpl w:val="130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B374D"/>
    <w:multiLevelType w:val="hybridMultilevel"/>
    <w:tmpl w:val="911C4E0C"/>
    <w:lvl w:ilvl="0" w:tplc="A7BAFBDE">
      <w:start w:val="1"/>
      <w:numFmt w:val="bullet"/>
      <w:lvlText w:val="·"/>
      <w:lvlJc w:val="left"/>
      <w:pPr>
        <w:ind w:left="14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5B88">
      <w:start w:val="1"/>
      <w:numFmt w:val="bullet"/>
      <w:lvlText w:val="o"/>
      <w:lvlJc w:val="left"/>
      <w:pPr>
        <w:ind w:left="86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B8A1D4">
      <w:start w:val="1"/>
      <w:numFmt w:val="bullet"/>
      <w:lvlText w:val="▪"/>
      <w:lvlJc w:val="left"/>
      <w:pPr>
        <w:ind w:left="158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90E838">
      <w:start w:val="1"/>
      <w:numFmt w:val="bullet"/>
      <w:lvlText w:val="·"/>
      <w:lvlJc w:val="left"/>
      <w:pPr>
        <w:ind w:left="23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0AB4C2">
      <w:start w:val="1"/>
      <w:numFmt w:val="bullet"/>
      <w:lvlText w:val="o"/>
      <w:lvlJc w:val="left"/>
      <w:pPr>
        <w:ind w:left="302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5E8820">
      <w:start w:val="1"/>
      <w:numFmt w:val="bullet"/>
      <w:lvlText w:val="▪"/>
      <w:lvlJc w:val="left"/>
      <w:pPr>
        <w:ind w:left="374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CC0402">
      <w:start w:val="1"/>
      <w:numFmt w:val="bullet"/>
      <w:lvlText w:val="·"/>
      <w:lvlJc w:val="left"/>
      <w:pPr>
        <w:ind w:left="446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2EBBEC">
      <w:start w:val="1"/>
      <w:numFmt w:val="bullet"/>
      <w:lvlText w:val="o"/>
      <w:lvlJc w:val="left"/>
      <w:pPr>
        <w:ind w:left="518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3A18E6">
      <w:start w:val="1"/>
      <w:numFmt w:val="bullet"/>
      <w:lvlText w:val="▪"/>
      <w:lvlJc w:val="left"/>
      <w:pPr>
        <w:ind w:left="5904" w:hanging="1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7A678E"/>
    <w:multiLevelType w:val="hybridMultilevel"/>
    <w:tmpl w:val="08E2434A"/>
    <w:lvl w:ilvl="0" w:tplc="F47CD6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15450E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8D8DD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38AFD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146404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5ACDE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8C721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4B23B3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2144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0DD6544"/>
    <w:multiLevelType w:val="hybridMultilevel"/>
    <w:tmpl w:val="5366FA78"/>
    <w:lvl w:ilvl="0" w:tplc="A7BAFB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2EC9F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E8E5FE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6AAB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2C1E0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8560D0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06AB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C4E40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34E2C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272C2E"/>
    <w:multiLevelType w:val="hybridMultilevel"/>
    <w:tmpl w:val="3EB62FA0"/>
    <w:lvl w:ilvl="0" w:tplc="957884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6803A7C"/>
    <w:multiLevelType w:val="hybridMultilevel"/>
    <w:tmpl w:val="D1A2D2E2"/>
    <w:lvl w:ilvl="0" w:tplc="D602B9A0">
      <w:start w:val="1"/>
      <w:numFmt w:val="bullet"/>
      <w:lvlText w:val="·"/>
      <w:lvlJc w:val="left"/>
      <w:pPr>
        <w:ind w:left="14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tplc="A8E84F2E">
      <w:start w:val="1"/>
      <w:numFmt w:val="bullet"/>
      <w:lvlText w:val="o"/>
      <w:lvlJc w:val="left"/>
      <w:pPr>
        <w:ind w:left="86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tplc="E7B8437C">
      <w:start w:val="1"/>
      <w:numFmt w:val="bullet"/>
      <w:lvlText w:val="▪"/>
      <w:lvlJc w:val="left"/>
      <w:pPr>
        <w:ind w:left="158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tplc="473A0DA4">
      <w:start w:val="1"/>
      <w:numFmt w:val="bullet"/>
      <w:lvlText w:val="·"/>
      <w:lvlJc w:val="left"/>
      <w:pPr>
        <w:ind w:left="230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tplc="CDF60688">
      <w:start w:val="1"/>
      <w:numFmt w:val="bullet"/>
      <w:lvlText w:val="o"/>
      <w:lvlJc w:val="left"/>
      <w:pPr>
        <w:ind w:left="302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tplc="0C8EFB58">
      <w:start w:val="1"/>
      <w:numFmt w:val="bullet"/>
      <w:lvlText w:val="▪"/>
      <w:lvlJc w:val="left"/>
      <w:pPr>
        <w:ind w:left="374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tplc="ED9E5C3C">
      <w:start w:val="1"/>
      <w:numFmt w:val="bullet"/>
      <w:lvlText w:val="·"/>
      <w:lvlJc w:val="left"/>
      <w:pPr>
        <w:ind w:left="4464" w:hanging="144"/>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tplc="C9A8E11E">
      <w:start w:val="1"/>
      <w:numFmt w:val="bullet"/>
      <w:lvlText w:val="o"/>
      <w:lvlJc w:val="left"/>
      <w:pPr>
        <w:ind w:left="518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tplc="CDC4674C">
      <w:start w:val="1"/>
      <w:numFmt w:val="bullet"/>
      <w:lvlText w:val="▪"/>
      <w:lvlJc w:val="left"/>
      <w:pPr>
        <w:ind w:left="5904" w:hanging="144"/>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abstractNum w:abstractNumId="16" w15:restartNumberingAfterBreak="0">
    <w:nsid w:val="58CC5088"/>
    <w:multiLevelType w:val="hybridMultilevel"/>
    <w:tmpl w:val="959051A8"/>
    <w:lvl w:ilvl="0" w:tplc="17AC9C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647E9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8D0A6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609B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64102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C426E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8076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BC732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3E4E2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87507A"/>
    <w:multiLevelType w:val="hybridMultilevel"/>
    <w:tmpl w:val="1D1AF39E"/>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035714"/>
    <w:multiLevelType w:val="hybridMultilevel"/>
    <w:tmpl w:val="CBAE726A"/>
    <w:lvl w:ilvl="0" w:tplc="EEF01A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5AAB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FC7C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E03C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7E8B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D60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B4A7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104E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8C76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4E12BA9"/>
    <w:multiLevelType w:val="hybridMultilevel"/>
    <w:tmpl w:val="42029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2B080A"/>
    <w:multiLevelType w:val="hybridMultilevel"/>
    <w:tmpl w:val="0F56C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4B0E45"/>
    <w:multiLevelType w:val="hybridMultilevel"/>
    <w:tmpl w:val="2386243C"/>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11244295">
    <w:abstractNumId w:val="11"/>
  </w:num>
  <w:num w:numId="2" w16cid:durableId="1315184028">
    <w:abstractNumId w:val="11"/>
    <w:lvlOverride w:ilvl="0">
      <w:lvl w:ilvl="0" w:tplc="A7BAFBDE">
        <w:start w:val="1"/>
        <w:numFmt w:val="bullet"/>
        <w:lvlText w:val="·"/>
        <w:lvlJc w:val="left"/>
        <w:pPr>
          <w:ind w:left="192" w:hanging="19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CC25B88">
        <w:start w:val="1"/>
        <w:numFmt w:val="bullet"/>
        <w:lvlText w:val="o"/>
        <w:lvlJc w:val="left"/>
        <w:pPr>
          <w:ind w:left="110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3B8A1D4">
        <w:start w:val="1"/>
        <w:numFmt w:val="bullet"/>
        <w:lvlText w:val="▪"/>
        <w:lvlJc w:val="left"/>
        <w:pPr>
          <w:ind w:left="182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090E838">
        <w:start w:val="1"/>
        <w:numFmt w:val="bullet"/>
        <w:lvlText w:val="·"/>
        <w:lvlJc w:val="left"/>
        <w:pPr>
          <w:ind w:left="2352" w:hanging="19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D0AB4C2">
        <w:start w:val="1"/>
        <w:numFmt w:val="bullet"/>
        <w:lvlText w:val="o"/>
        <w:lvlJc w:val="left"/>
        <w:pPr>
          <w:ind w:left="326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F5E8820">
        <w:start w:val="1"/>
        <w:numFmt w:val="bullet"/>
        <w:lvlText w:val="▪"/>
        <w:lvlJc w:val="left"/>
        <w:pPr>
          <w:ind w:left="398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0CC0402">
        <w:start w:val="1"/>
        <w:numFmt w:val="bullet"/>
        <w:lvlText w:val="·"/>
        <w:lvlJc w:val="left"/>
        <w:pPr>
          <w:ind w:left="4512" w:hanging="19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C2EBBEC">
        <w:start w:val="1"/>
        <w:numFmt w:val="bullet"/>
        <w:lvlText w:val="o"/>
        <w:lvlJc w:val="left"/>
        <w:pPr>
          <w:ind w:left="542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F3A18E6">
        <w:start w:val="1"/>
        <w:numFmt w:val="bullet"/>
        <w:lvlText w:val="▪"/>
        <w:lvlJc w:val="left"/>
        <w:pPr>
          <w:ind w:left="6144"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1994096075">
    <w:abstractNumId w:val="12"/>
  </w:num>
  <w:num w:numId="4" w16cid:durableId="2036425074">
    <w:abstractNumId w:val="12"/>
    <w:lvlOverride w:ilvl="0">
      <w:lvl w:ilvl="0" w:tplc="F47CD6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15450E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8D8DD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538AFD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B146404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5ACDE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F8C721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4B23B3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2144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16cid:durableId="1328485397">
    <w:abstractNumId w:val="18"/>
  </w:num>
  <w:num w:numId="6" w16cid:durableId="685133171">
    <w:abstractNumId w:val="18"/>
    <w:lvlOverride w:ilvl="0">
      <w:lvl w:ilvl="0" w:tplc="EEF01A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5AAB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FC7C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E03C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A7E8B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AD60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B4A7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104E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F8C76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389117630">
    <w:abstractNumId w:val="18"/>
    <w:lvlOverride w:ilvl="0">
      <w:lvl w:ilvl="0" w:tplc="EEF01ADA">
        <w:start w:val="1"/>
        <w:numFmt w:val="bullet"/>
        <w:lvlText w:val="·"/>
        <w:lvlJc w:val="left"/>
        <w:pPr>
          <w:ind w:left="73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B5AAB04">
        <w:start w:val="1"/>
        <w:numFmt w:val="bullet"/>
        <w:lvlText w:val="o"/>
        <w:lvlJc w:val="left"/>
        <w:pPr>
          <w:ind w:left="145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AFC7CE0">
        <w:start w:val="1"/>
        <w:numFmt w:val="bullet"/>
        <w:lvlText w:val="▪"/>
        <w:lvlJc w:val="left"/>
        <w:pPr>
          <w:ind w:left="217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8E03C02">
        <w:start w:val="1"/>
        <w:numFmt w:val="bullet"/>
        <w:lvlText w:val="·"/>
        <w:lvlJc w:val="left"/>
        <w:pPr>
          <w:ind w:left="289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A7E8B40">
        <w:start w:val="1"/>
        <w:numFmt w:val="bullet"/>
        <w:lvlText w:val="o"/>
        <w:lvlJc w:val="left"/>
        <w:pPr>
          <w:ind w:left="361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AD60AFE">
        <w:start w:val="1"/>
        <w:numFmt w:val="bullet"/>
        <w:lvlText w:val="▪"/>
        <w:lvlJc w:val="left"/>
        <w:pPr>
          <w:ind w:left="433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6B4A78C">
        <w:start w:val="1"/>
        <w:numFmt w:val="bullet"/>
        <w:lvlText w:val="·"/>
        <w:lvlJc w:val="left"/>
        <w:pPr>
          <w:ind w:left="505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6104E4C">
        <w:start w:val="1"/>
        <w:numFmt w:val="bullet"/>
        <w:lvlText w:val="o"/>
        <w:lvlJc w:val="left"/>
        <w:pPr>
          <w:ind w:left="577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2F8C76F6">
        <w:start w:val="1"/>
        <w:numFmt w:val="bullet"/>
        <w:lvlText w:val="▪"/>
        <w:lvlJc w:val="left"/>
        <w:pPr>
          <w:ind w:left="649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886258856">
    <w:abstractNumId w:val="0"/>
  </w:num>
  <w:num w:numId="9" w16cid:durableId="1451052278">
    <w:abstractNumId w:val="0"/>
    <w:lvlOverride w:ilvl="0">
      <w:lvl w:ilvl="0" w:tplc="FB44FA14">
        <w:start w:val="1"/>
        <w:numFmt w:val="bullet"/>
        <w:lvlText w:val="·"/>
        <w:lvlJc w:val="left"/>
        <w:pPr>
          <w:ind w:left="192" w:hanging="192"/>
        </w:pPr>
        <w:rPr>
          <w:rFonts w:ascii="Calibri" w:eastAsia="Symbol" w:hAnsi="Calibri" w:cs="Calibri" w:hint="default"/>
          <w:b w:val="0"/>
          <w:bCs w:val="0"/>
          <w:i w:val="0"/>
          <w:iCs w:val="0"/>
          <w:caps w:val="0"/>
          <w:smallCaps w:val="0"/>
          <w:strike w:val="0"/>
          <w:dstrike w:val="0"/>
          <w:outline w:val="0"/>
          <w:emboss w:val="0"/>
          <w:imprint w:val="0"/>
          <w:color w:val="FFFFFF"/>
          <w:spacing w:val="0"/>
          <w:w w:val="100"/>
          <w:kern w:val="0"/>
          <w:position w:val="0"/>
          <w:sz w:val="18"/>
          <w:szCs w:val="24"/>
          <w:highlight w:val="none"/>
          <w:vertAlign w:val="baseline"/>
        </w:rPr>
      </w:lvl>
    </w:lvlOverride>
    <w:lvlOverride w:ilvl="1">
      <w:lvl w:ilvl="1" w:tplc="18AE5464">
        <w:start w:val="1"/>
        <w:numFmt w:val="bullet"/>
        <w:lvlText w:val="o"/>
        <w:lvlJc w:val="left"/>
        <w:pPr>
          <w:ind w:left="110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2">
      <w:lvl w:ilvl="2" w:tplc="E702C6E0">
        <w:start w:val="1"/>
        <w:numFmt w:val="bullet"/>
        <w:lvlText w:val="▪"/>
        <w:lvlJc w:val="left"/>
        <w:pPr>
          <w:ind w:left="182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3">
      <w:lvl w:ilvl="3" w:tplc="1EA2ADFE">
        <w:start w:val="1"/>
        <w:numFmt w:val="bullet"/>
        <w:lvlText w:val="·"/>
        <w:lvlJc w:val="left"/>
        <w:pPr>
          <w:ind w:left="2352" w:hanging="192"/>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4">
      <w:lvl w:ilvl="4" w:tplc="94946E28">
        <w:start w:val="1"/>
        <w:numFmt w:val="bullet"/>
        <w:lvlText w:val="o"/>
        <w:lvlJc w:val="left"/>
        <w:pPr>
          <w:ind w:left="326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5">
      <w:lvl w:ilvl="5" w:tplc="6FAA5B78">
        <w:start w:val="1"/>
        <w:numFmt w:val="bullet"/>
        <w:lvlText w:val="▪"/>
        <w:lvlJc w:val="left"/>
        <w:pPr>
          <w:ind w:left="398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6">
      <w:lvl w:ilvl="6" w:tplc="784EB7D0">
        <w:start w:val="1"/>
        <w:numFmt w:val="bullet"/>
        <w:lvlText w:val="·"/>
        <w:lvlJc w:val="left"/>
        <w:pPr>
          <w:ind w:left="4512" w:hanging="192"/>
        </w:pPr>
        <w:rPr>
          <w:rFonts w:ascii="Symbol" w:eastAsia="Symbol" w:hAnsi="Symbol" w:cs="Symbol"/>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7">
      <w:lvl w:ilvl="7" w:tplc="4AF04C7A">
        <w:start w:val="1"/>
        <w:numFmt w:val="bullet"/>
        <w:lvlText w:val="o"/>
        <w:lvlJc w:val="left"/>
        <w:pPr>
          <w:ind w:left="542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lvlOverride w:ilvl="8">
      <w:lvl w:ilvl="8" w:tplc="3266B8BC">
        <w:start w:val="1"/>
        <w:numFmt w:val="bullet"/>
        <w:lvlText w:val="▪"/>
        <w:lvlJc w:val="left"/>
        <w:pPr>
          <w:ind w:left="6144" w:hanging="960"/>
        </w:pPr>
        <w:rPr>
          <w:rFonts w:ascii="Arial Unicode MS" w:eastAsia="Arial Unicode MS" w:hAnsi="Arial Unicode MS" w:cs="Arial Unicode MS"/>
          <w:b w:val="0"/>
          <w:bCs w:val="0"/>
          <w:i w:val="0"/>
          <w:iCs w:val="0"/>
          <w:caps w:val="0"/>
          <w:smallCaps w:val="0"/>
          <w:strike w:val="0"/>
          <w:dstrike w:val="0"/>
          <w:outline w:val="0"/>
          <w:emboss w:val="0"/>
          <w:imprint w:val="0"/>
          <w:color w:val="FFFFFF"/>
          <w:spacing w:val="0"/>
          <w:w w:val="100"/>
          <w:kern w:val="0"/>
          <w:position w:val="0"/>
          <w:sz w:val="24"/>
          <w:szCs w:val="24"/>
          <w:highlight w:val="none"/>
          <w:vertAlign w:val="baseline"/>
        </w:rPr>
      </w:lvl>
    </w:lvlOverride>
  </w:num>
  <w:num w:numId="10" w16cid:durableId="1245529158">
    <w:abstractNumId w:val="14"/>
  </w:num>
  <w:num w:numId="11" w16cid:durableId="231353969">
    <w:abstractNumId w:val="16"/>
  </w:num>
  <w:num w:numId="12" w16cid:durableId="1545217561">
    <w:abstractNumId w:val="14"/>
    <w:lvlOverride w:ilvl="0">
      <w:lvl w:ilvl="0" w:tplc="957884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B85E9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6C3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CA8AB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2A116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3C1F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E06B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86EC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2A4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53499832">
    <w:abstractNumId w:val="15"/>
  </w:num>
  <w:num w:numId="14" w16cid:durableId="564685628">
    <w:abstractNumId w:val="3"/>
  </w:num>
  <w:num w:numId="15" w16cid:durableId="2010013415">
    <w:abstractNumId w:val="9"/>
  </w:num>
  <w:num w:numId="16" w16cid:durableId="1665817334">
    <w:abstractNumId w:val="21"/>
  </w:num>
  <w:num w:numId="17" w16cid:durableId="9189708">
    <w:abstractNumId w:val="1"/>
  </w:num>
  <w:num w:numId="18" w16cid:durableId="1698433759">
    <w:abstractNumId w:val="17"/>
  </w:num>
  <w:num w:numId="19" w16cid:durableId="1132136174">
    <w:abstractNumId w:val="5"/>
  </w:num>
  <w:num w:numId="20" w16cid:durableId="763456052">
    <w:abstractNumId w:val="8"/>
  </w:num>
  <w:num w:numId="21" w16cid:durableId="2048331375">
    <w:abstractNumId w:val="13"/>
  </w:num>
  <w:num w:numId="22" w16cid:durableId="1123616017">
    <w:abstractNumId w:val="10"/>
  </w:num>
  <w:num w:numId="23" w16cid:durableId="39864791">
    <w:abstractNumId w:val="20"/>
  </w:num>
  <w:num w:numId="24" w16cid:durableId="2073498272">
    <w:abstractNumId w:val="7"/>
  </w:num>
  <w:num w:numId="25" w16cid:durableId="1889298799">
    <w:abstractNumId w:val="4"/>
  </w:num>
  <w:num w:numId="26" w16cid:durableId="1607694634">
    <w:abstractNumId w:val="2"/>
  </w:num>
  <w:num w:numId="27" w16cid:durableId="867908363">
    <w:abstractNumId w:val="6"/>
  </w:num>
  <w:num w:numId="28" w16cid:durableId="1809853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A8"/>
    <w:rsid w:val="000018C1"/>
    <w:rsid w:val="0000375D"/>
    <w:rsid w:val="00004569"/>
    <w:rsid w:val="000214DF"/>
    <w:rsid w:val="00030045"/>
    <w:rsid w:val="00034B61"/>
    <w:rsid w:val="000373C1"/>
    <w:rsid w:val="00037A93"/>
    <w:rsid w:val="0005373A"/>
    <w:rsid w:val="0005753D"/>
    <w:rsid w:val="00062D10"/>
    <w:rsid w:val="00074860"/>
    <w:rsid w:val="000770CF"/>
    <w:rsid w:val="00082896"/>
    <w:rsid w:val="000852E3"/>
    <w:rsid w:val="00087A3D"/>
    <w:rsid w:val="000904C1"/>
    <w:rsid w:val="000933CB"/>
    <w:rsid w:val="00095CFE"/>
    <w:rsid w:val="00095FC1"/>
    <w:rsid w:val="000A45D4"/>
    <w:rsid w:val="000D5678"/>
    <w:rsid w:val="000E1D3D"/>
    <w:rsid w:val="000E7FD0"/>
    <w:rsid w:val="0010283D"/>
    <w:rsid w:val="00113F23"/>
    <w:rsid w:val="001302C4"/>
    <w:rsid w:val="00133327"/>
    <w:rsid w:val="00137509"/>
    <w:rsid w:val="0014310A"/>
    <w:rsid w:val="00153E87"/>
    <w:rsid w:val="00154634"/>
    <w:rsid w:val="0016762B"/>
    <w:rsid w:val="00167CD9"/>
    <w:rsid w:val="0017075D"/>
    <w:rsid w:val="001817A2"/>
    <w:rsid w:val="00193043"/>
    <w:rsid w:val="0019378F"/>
    <w:rsid w:val="00195E95"/>
    <w:rsid w:val="001965E7"/>
    <w:rsid w:val="001B0BF7"/>
    <w:rsid w:val="001C1DCA"/>
    <w:rsid w:val="001C2DC1"/>
    <w:rsid w:val="001C3315"/>
    <w:rsid w:val="001D140C"/>
    <w:rsid w:val="001D1940"/>
    <w:rsid w:val="001D3009"/>
    <w:rsid w:val="001D394C"/>
    <w:rsid w:val="001D3DF7"/>
    <w:rsid w:val="001F6449"/>
    <w:rsid w:val="001F6C73"/>
    <w:rsid w:val="00201D2B"/>
    <w:rsid w:val="00204747"/>
    <w:rsid w:val="00205C44"/>
    <w:rsid w:val="00205EB0"/>
    <w:rsid w:val="002109D9"/>
    <w:rsid w:val="00211911"/>
    <w:rsid w:val="00225E7A"/>
    <w:rsid w:val="00230385"/>
    <w:rsid w:val="002405D8"/>
    <w:rsid w:val="00243BE2"/>
    <w:rsid w:val="00257DE3"/>
    <w:rsid w:val="00261A8E"/>
    <w:rsid w:val="002629F1"/>
    <w:rsid w:val="00273489"/>
    <w:rsid w:val="0027458E"/>
    <w:rsid w:val="002827D4"/>
    <w:rsid w:val="0028620D"/>
    <w:rsid w:val="00292BBF"/>
    <w:rsid w:val="00292E8B"/>
    <w:rsid w:val="00294317"/>
    <w:rsid w:val="002B6A58"/>
    <w:rsid w:val="002C674E"/>
    <w:rsid w:val="002D030A"/>
    <w:rsid w:val="002D2FBF"/>
    <w:rsid w:val="002D6433"/>
    <w:rsid w:val="002D71B9"/>
    <w:rsid w:val="002E3E4D"/>
    <w:rsid w:val="0030264D"/>
    <w:rsid w:val="00304D41"/>
    <w:rsid w:val="0030645A"/>
    <w:rsid w:val="003113D5"/>
    <w:rsid w:val="0031366E"/>
    <w:rsid w:val="003153E4"/>
    <w:rsid w:val="00315B29"/>
    <w:rsid w:val="00317714"/>
    <w:rsid w:val="00317BC0"/>
    <w:rsid w:val="00323A56"/>
    <w:rsid w:val="003403D7"/>
    <w:rsid w:val="00341826"/>
    <w:rsid w:val="00350C6D"/>
    <w:rsid w:val="00351B4C"/>
    <w:rsid w:val="00353FD3"/>
    <w:rsid w:val="003545BA"/>
    <w:rsid w:val="00354BCF"/>
    <w:rsid w:val="00355D6D"/>
    <w:rsid w:val="00356AD9"/>
    <w:rsid w:val="00360044"/>
    <w:rsid w:val="0036478A"/>
    <w:rsid w:val="00373D33"/>
    <w:rsid w:val="00374442"/>
    <w:rsid w:val="00374EE4"/>
    <w:rsid w:val="00374FC6"/>
    <w:rsid w:val="00375BC3"/>
    <w:rsid w:val="0038001A"/>
    <w:rsid w:val="00382752"/>
    <w:rsid w:val="0038291F"/>
    <w:rsid w:val="003846A4"/>
    <w:rsid w:val="00393E1D"/>
    <w:rsid w:val="003A0FC2"/>
    <w:rsid w:val="003A1645"/>
    <w:rsid w:val="003A459E"/>
    <w:rsid w:val="003A6077"/>
    <w:rsid w:val="003B160C"/>
    <w:rsid w:val="003B1627"/>
    <w:rsid w:val="003B482C"/>
    <w:rsid w:val="003B53FB"/>
    <w:rsid w:val="003C3228"/>
    <w:rsid w:val="003D4FE4"/>
    <w:rsid w:val="003E17A2"/>
    <w:rsid w:val="003E18C5"/>
    <w:rsid w:val="003E3B33"/>
    <w:rsid w:val="003E4370"/>
    <w:rsid w:val="003E6809"/>
    <w:rsid w:val="003F01A6"/>
    <w:rsid w:val="003F0288"/>
    <w:rsid w:val="003F287F"/>
    <w:rsid w:val="003F3DD9"/>
    <w:rsid w:val="003F727E"/>
    <w:rsid w:val="0040318B"/>
    <w:rsid w:val="00403CD9"/>
    <w:rsid w:val="004168DB"/>
    <w:rsid w:val="0042285A"/>
    <w:rsid w:val="00427959"/>
    <w:rsid w:val="00434705"/>
    <w:rsid w:val="00445249"/>
    <w:rsid w:val="00447572"/>
    <w:rsid w:val="00452536"/>
    <w:rsid w:val="00467B63"/>
    <w:rsid w:val="0047288D"/>
    <w:rsid w:val="0047605C"/>
    <w:rsid w:val="00484251"/>
    <w:rsid w:val="00484810"/>
    <w:rsid w:val="0049143B"/>
    <w:rsid w:val="00492F5E"/>
    <w:rsid w:val="0049459A"/>
    <w:rsid w:val="004A147C"/>
    <w:rsid w:val="004A6750"/>
    <w:rsid w:val="004A6DF9"/>
    <w:rsid w:val="004B076F"/>
    <w:rsid w:val="004B08FA"/>
    <w:rsid w:val="004B3E5F"/>
    <w:rsid w:val="004C0A6D"/>
    <w:rsid w:val="004C391A"/>
    <w:rsid w:val="004C3E1B"/>
    <w:rsid w:val="004D3D3A"/>
    <w:rsid w:val="004E287B"/>
    <w:rsid w:val="004F4149"/>
    <w:rsid w:val="004F4CCC"/>
    <w:rsid w:val="004F579B"/>
    <w:rsid w:val="004F6A58"/>
    <w:rsid w:val="005032D0"/>
    <w:rsid w:val="0050375C"/>
    <w:rsid w:val="005105FB"/>
    <w:rsid w:val="00512A80"/>
    <w:rsid w:val="00512EA7"/>
    <w:rsid w:val="0051324C"/>
    <w:rsid w:val="00517481"/>
    <w:rsid w:val="00522D28"/>
    <w:rsid w:val="00531E57"/>
    <w:rsid w:val="00535366"/>
    <w:rsid w:val="0053584D"/>
    <w:rsid w:val="00535B8E"/>
    <w:rsid w:val="005368DD"/>
    <w:rsid w:val="005526C0"/>
    <w:rsid w:val="00564F7B"/>
    <w:rsid w:val="00577C07"/>
    <w:rsid w:val="005850B5"/>
    <w:rsid w:val="005876B4"/>
    <w:rsid w:val="005A3ABF"/>
    <w:rsid w:val="005B71CB"/>
    <w:rsid w:val="005C3788"/>
    <w:rsid w:val="005C7846"/>
    <w:rsid w:val="005D09F8"/>
    <w:rsid w:val="005D1D4D"/>
    <w:rsid w:val="005E3B4F"/>
    <w:rsid w:val="005F14B0"/>
    <w:rsid w:val="005F3603"/>
    <w:rsid w:val="005F5032"/>
    <w:rsid w:val="005F6D25"/>
    <w:rsid w:val="005F6F60"/>
    <w:rsid w:val="0061099A"/>
    <w:rsid w:val="006138F9"/>
    <w:rsid w:val="00616F62"/>
    <w:rsid w:val="006216AD"/>
    <w:rsid w:val="00622828"/>
    <w:rsid w:val="00627E2A"/>
    <w:rsid w:val="006347F0"/>
    <w:rsid w:val="00650678"/>
    <w:rsid w:val="006525E8"/>
    <w:rsid w:val="00652948"/>
    <w:rsid w:val="006544A4"/>
    <w:rsid w:val="00664178"/>
    <w:rsid w:val="006650AE"/>
    <w:rsid w:val="006710FC"/>
    <w:rsid w:val="006726FE"/>
    <w:rsid w:val="00674177"/>
    <w:rsid w:val="006829CF"/>
    <w:rsid w:val="00691283"/>
    <w:rsid w:val="006914B4"/>
    <w:rsid w:val="00691C08"/>
    <w:rsid w:val="006951AC"/>
    <w:rsid w:val="006A59D9"/>
    <w:rsid w:val="006B1DC3"/>
    <w:rsid w:val="006B26B5"/>
    <w:rsid w:val="006C6335"/>
    <w:rsid w:val="006D15DF"/>
    <w:rsid w:val="006D3F40"/>
    <w:rsid w:val="006D5D3F"/>
    <w:rsid w:val="006D7ED3"/>
    <w:rsid w:val="006E180B"/>
    <w:rsid w:val="006F2DFE"/>
    <w:rsid w:val="006F6594"/>
    <w:rsid w:val="0070060C"/>
    <w:rsid w:val="00710B5A"/>
    <w:rsid w:val="00717F84"/>
    <w:rsid w:val="007215BD"/>
    <w:rsid w:val="00722380"/>
    <w:rsid w:val="0072270D"/>
    <w:rsid w:val="00724ACE"/>
    <w:rsid w:val="007264A1"/>
    <w:rsid w:val="007339C9"/>
    <w:rsid w:val="007460D4"/>
    <w:rsid w:val="0075675D"/>
    <w:rsid w:val="00765F14"/>
    <w:rsid w:val="00772FEE"/>
    <w:rsid w:val="00783280"/>
    <w:rsid w:val="007855A6"/>
    <w:rsid w:val="00787311"/>
    <w:rsid w:val="00787FB7"/>
    <w:rsid w:val="00797C5F"/>
    <w:rsid w:val="007A2ECA"/>
    <w:rsid w:val="007B3DA8"/>
    <w:rsid w:val="007B58C6"/>
    <w:rsid w:val="007D0C3A"/>
    <w:rsid w:val="007D21B8"/>
    <w:rsid w:val="007D7B03"/>
    <w:rsid w:val="008027BF"/>
    <w:rsid w:val="00813E26"/>
    <w:rsid w:val="008227DF"/>
    <w:rsid w:val="0082672C"/>
    <w:rsid w:val="00831587"/>
    <w:rsid w:val="00835289"/>
    <w:rsid w:val="00842ADE"/>
    <w:rsid w:val="00846CF8"/>
    <w:rsid w:val="008542AF"/>
    <w:rsid w:val="00862307"/>
    <w:rsid w:val="00863E8F"/>
    <w:rsid w:val="00871F4E"/>
    <w:rsid w:val="008725F9"/>
    <w:rsid w:val="0087562D"/>
    <w:rsid w:val="008767FB"/>
    <w:rsid w:val="00896A41"/>
    <w:rsid w:val="008979A3"/>
    <w:rsid w:val="008B0028"/>
    <w:rsid w:val="008C0176"/>
    <w:rsid w:val="008C08D1"/>
    <w:rsid w:val="008D6FD2"/>
    <w:rsid w:val="008E4EE2"/>
    <w:rsid w:val="008E7217"/>
    <w:rsid w:val="00900100"/>
    <w:rsid w:val="009018CF"/>
    <w:rsid w:val="00920EB2"/>
    <w:rsid w:val="00923DB2"/>
    <w:rsid w:val="00934F21"/>
    <w:rsid w:val="00942EAF"/>
    <w:rsid w:val="00944D3C"/>
    <w:rsid w:val="009513A5"/>
    <w:rsid w:val="009532FB"/>
    <w:rsid w:val="00961881"/>
    <w:rsid w:val="0097585F"/>
    <w:rsid w:val="00981A70"/>
    <w:rsid w:val="00982833"/>
    <w:rsid w:val="009876DF"/>
    <w:rsid w:val="00990253"/>
    <w:rsid w:val="009A4D99"/>
    <w:rsid w:val="009A58FA"/>
    <w:rsid w:val="009B0248"/>
    <w:rsid w:val="009B5047"/>
    <w:rsid w:val="009C0184"/>
    <w:rsid w:val="009C2AFB"/>
    <w:rsid w:val="009C72A5"/>
    <w:rsid w:val="009D0A17"/>
    <w:rsid w:val="009D3712"/>
    <w:rsid w:val="009E39E4"/>
    <w:rsid w:val="009E759F"/>
    <w:rsid w:val="009F2E97"/>
    <w:rsid w:val="00A02342"/>
    <w:rsid w:val="00A063D2"/>
    <w:rsid w:val="00A07A88"/>
    <w:rsid w:val="00A07E1E"/>
    <w:rsid w:val="00A1016E"/>
    <w:rsid w:val="00A16719"/>
    <w:rsid w:val="00A20041"/>
    <w:rsid w:val="00A34DF5"/>
    <w:rsid w:val="00A414B7"/>
    <w:rsid w:val="00A46C1E"/>
    <w:rsid w:val="00A5270D"/>
    <w:rsid w:val="00A618F7"/>
    <w:rsid w:val="00A634D7"/>
    <w:rsid w:val="00A64D43"/>
    <w:rsid w:val="00A65C97"/>
    <w:rsid w:val="00A73A60"/>
    <w:rsid w:val="00A76101"/>
    <w:rsid w:val="00A804A3"/>
    <w:rsid w:val="00A8173D"/>
    <w:rsid w:val="00A92948"/>
    <w:rsid w:val="00AA0FCD"/>
    <w:rsid w:val="00AB3A42"/>
    <w:rsid w:val="00AB3E9C"/>
    <w:rsid w:val="00AB6391"/>
    <w:rsid w:val="00AC0F8E"/>
    <w:rsid w:val="00AC6577"/>
    <w:rsid w:val="00AD158E"/>
    <w:rsid w:val="00AD2A66"/>
    <w:rsid w:val="00AD4A63"/>
    <w:rsid w:val="00AD5C0E"/>
    <w:rsid w:val="00AD6588"/>
    <w:rsid w:val="00AD77B0"/>
    <w:rsid w:val="00B04C05"/>
    <w:rsid w:val="00B10EF5"/>
    <w:rsid w:val="00B142DE"/>
    <w:rsid w:val="00B2749E"/>
    <w:rsid w:val="00B3297D"/>
    <w:rsid w:val="00B36989"/>
    <w:rsid w:val="00B456C9"/>
    <w:rsid w:val="00B46EAE"/>
    <w:rsid w:val="00B4785C"/>
    <w:rsid w:val="00B508B5"/>
    <w:rsid w:val="00B50967"/>
    <w:rsid w:val="00B743A5"/>
    <w:rsid w:val="00B7682B"/>
    <w:rsid w:val="00B90EC1"/>
    <w:rsid w:val="00B95229"/>
    <w:rsid w:val="00BA0A6F"/>
    <w:rsid w:val="00BA2DEC"/>
    <w:rsid w:val="00BA5A4A"/>
    <w:rsid w:val="00BA61E5"/>
    <w:rsid w:val="00BA6696"/>
    <w:rsid w:val="00BB356C"/>
    <w:rsid w:val="00BB5905"/>
    <w:rsid w:val="00BB6DF4"/>
    <w:rsid w:val="00BC26F2"/>
    <w:rsid w:val="00BD47AD"/>
    <w:rsid w:val="00BD4AAC"/>
    <w:rsid w:val="00BD4C03"/>
    <w:rsid w:val="00BE39AA"/>
    <w:rsid w:val="00BF6B0E"/>
    <w:rsid w:val="00C02CE9"/>
    <w:rsid w:val="00C03FE8"/>
    <w:rsid w:val="00C0653B"/>
    <w:rsid w:val="00C06607"/>
    <w:rsid w:val="00C06ACC"/>
    <w:rsid w:val="00C16C9D"/>
    <w:rsid w:val="00C26386"/>
    <w:rsid w:val="00C36965"/>
    <w:rsid w:val="00C43901"/>
    <w:rsid w:val="00C52F21"/>
    <w:rsid w:val="00C62647"/>
    <w:rsid w:val="00C64AAC"/>
    <w:rsid w:val="00C72623"/>
    <w:rsid w:val="00C73E69"/>
    <w:rsid w:val="00C909F1"/>
    <w:rsid w:val="00C90C91"/>
    <w:rsid w:val="00C97016"/>
    <w:rsid w:val="00CA4AAA"/>
    <w:rsid w:val="00CB63D4"/>
    <w:rsid w:val="00CC50DE"/>
    <w:rsid w:val="00CC69C1"/>
    <w:rsid w:val="00CD19EF"/>
    <w:rsid w:val="00CD361E"/>
    <w:rsid w:val="00CF6B35"/>
    <w:rsid w:val="00D008EF"/>
    <w:rsid w:val="00D012C5"/>
    <w:rsid w:val="00D02BD4"/>
    <w:rsid w:val="00D1431A"/>
    <w:rsid w:val="00D26EA7"/>
    <w:rsid w:val="00D34F2E"/>
    <w:rsid w:val="00D4500D"/>
    <w:rsid w:val="00D54669"/>
    <w:rsid w:val="00D57EEB"/>
    <w:rsid w:val="00D66366"/>
    <w:rsid w:val="00D730D0"/>
    <w:rsid w:val="00D73A1B"/>
    <w:rsid w:val="00D806B4"/>
    <w:rsid w:val="00D86591"/>
    <w:rsid w:val="00D86ABC"/>
    <w:rsid w:val="00D871BC"/>
    <w:rsid w:val="00D900DF"/>
    <w:rsid w:val="00D90BE1"/>
    <w:rsid w:val="00D97A56"/>
    <w:rsid w:val="00DA169C"/>
    <w:rsid w:val="00DA2AC2"/>
    <w:rsid w:val="00DB0615"/>
    <w:rsid w:val="00DB0FFA"/>
    <w:rsid w:val="00DC110D"/>
    <w:rsid w:val="00DC194C"/>
    <w:rsid w:val="00DC75CA"/>
    <w:rsid w:val="00DD54CE"/>
    <w:rsid w:val="00E0399A"/>
    <w:rsid w:val="00E231D9"/>
    <w:rsid w:val="00E323A3"/>
    <w:rsid w:val="00E40257"/>
    <w:rsid w:val="00E42F9F"/>
    <w:rsid w:val="00E467B0"/>
    <w:rsid w:val="00E562ED"/>
    <w:rsid w:val="00E73B68"/>
    <w:rsid w:val="00E768B9"/>
    <w:rsid w:val="00E76EE7"/>
    <w:rsid w:val="00E80CC1"/>
    <w:rsid w:val="00E86B3A"/>
    <w:rsid w:val="00E90287"/>
    <w:rsid w:val="00E90696"/>
    <w:rsid w:val="00EA28F1"/>
    <w:rsid w:val="00EA3A95"/>
    <w:rsid w:val="00EA4FC4"/>
    <w:rsid w:val="00EA56D3"/>
    <w:rsid w:val="00EB2869"/>
    <w:rsid w:val="00EB5630"/>
    <w:rsid w:val="00EC4EE8"/>
    <w:rsid w:val="00ED196B"/>
    <w:rsid w:val="00ED3332"/>
    <w:rsid w:val="00EE6027"/>
    <w:rsid w:val="00EE7B24"/>
    <w:rsid w:val="00EF07AF"/>
    <w:rsid w:val="00EF5E9B"/>
    <w:rsid w:val="00F10CD4"/>
    <w:rsid w:val="00F12B88"/>
    <w:rsid w:val="00F134B6"/>
    <w:rsid w:val="00F22F60"/>
    <w:rsid w:val="00F23939"/>
    <w:rsid w:val="00F27599"/>
    <w:rsid w:val="00F31F75"/>
    <w:rsid w:val="00F36262"/>
    <w:rsid w:val="00F44B1D"/>
    <w:rsid w:val="00F451D5"/>
    <w:rsid w:val="00F56A95"/>
    <w:rsid w:val="00F636B5"/>
    <w:rsid w:val="00F654EC"/>
    <w:rsid w:val="00F80DE0"/>
    <w:rsid w:val="00F847B9"/>
    <w:rsid w:val="00F94D4D"/>
    <w:rsid w:val="00F9635F"/>
    <w:rsid w:val="00FA29B6"/>
    <w:rsid w:val="00FD26F3"/>
    <w:rsid w:val="00FD492A"/>
    <w:rsid w:val="00FF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00D1"/>
  <w15:docId w15:val="{905A4364-4426-4A06-B4FD-6660B153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u w:val="single" w:color="0563C1"/>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customStyle="1" w:styleId="Default">
    <w:name w:val="Default"/>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3757">
      <w:bodyDiv w:val="1"/>
      <w:marLeft w:val="0"/>
      <w:marRight w:val="0"/>
      <w:marTop w:val="0"/>
      <w:marBottom w:val="0"/>
      <w:divBdr>
        <w:top w:val="none" w:sz="0" w:space="0" w:color="auto"/>
        <w:left w:val="none" w:sz="0" w:space="0" w:color="auto"/>
        <w:bottom w:val="none" w:sz="0" w:space="0" w:color="auto"/>
        <w:right w:val="none" w:sz="0" w:space="0" w:color="auto"/>
      </w:divBdr>
    </w:div>
    <w:div w:id="492331567">
      <w:bodyDiv w:val="1"/>
      <w:marLeft w:val="0"/>
      <w:marRight w:val="0"/>
      <w:marTop w:val="0"/>
      <w:marBottom w:val="0"/>
      <w:divBdr>
        <w:top w:val="none" w:sz="0" w:space="0" w:color="auto"/>
        <w:left w:val="none" w:sz="0" w:space="0" w:color="auto"/>
        <w:bottom w:val="none" w:sz="0" w:space="0" w:color="auto"/>
        <w:right w:val="none" w:sz="0" w:space="0" w:color="auto"/>
      </w:divBdr>
    </w:div>
    <w:div w:id="896010425">
      <w:bodyDiv w:val="1"/>
      <w:marLeft w:val="0"/>
      <w:marRight w:val="0"/>
      <w:marTop w:val="0"/>
      <w:marBottom w:val="0"/>
      <w:divBdr>
        <w:top w:val="none" w:sz="0" w:space="0" w:color="auto"/>
        <w:left w:val="none" w:sz="0" w:space="0" w:color="auto"/>
        <w:bottom w:val="none" w:sz="0" w:space="0" w:color="auto"/>
        <w:right w:val="none" w:sz="0" w:space="0" w:color="auto"/>
      </w:divBdr>
    </w:div>
    <w:div w:id="1149786294">
      <w:bodyDiv w:val="1"/>
      <w:marLeft w:val="0"/>
      <w:marRight w:val="0"/>
      <w:marTop w:val="0"/>
      <w:marBottom w:val="0"/>
      <w:divBdr>
        <w:top w:val="none" w:sz="0" w:space="0" w:color="auto"/>
        <w:left w:val="none" w:sz="0" w:space="0" w:color="auto"/>
        <w:bottom w:val="none" w:sz="0" w:space="0" w:color="auto"/>
        <w:right w:val="none" w:sz="0" w:space="0" w:color="auto"/>
      </w:divBdr>
    </w:div>
    <w:div w:id="1208295455">
      <w:bodyDiv w:val="1"/>
      <w:marLeft w:val="0"/>
      <w:marRight w:val="0"/>
      <w:marTop w:val="0"/>
      <w:marBottom w:val="0"/>
      <w:divBdr>
        <w:top w:val="none" w:sz="0" w:space="0" w:color="auto"/>
        <w:left w:val="none" w:sz="0" w:space="0" w:color="auto"/>
        <w:bottom w:val="none" w:sz="0" w:space="0" w:color="auto"/>
        <w:right w:val="none" w:sz="0" w:space="0" w:color="auto"/>
      </w:divBdr>
    </w:div>
    <w:div w:id="1402560475">
      <w:bodyDiv w:val="1"/>
      <w:marLeft w:val="0"/>
      <w:marRight w:val="0"/>
      <w:marTop w:val="0"/>
      <w:marBottom w:val="0"/>
      <w:divBdr>
        <w:top w:val="none" w:sz="0" w:space="0" w:color="auto"/>
        <w:left w:val="none" w:sz="0" w:space="0" w:color="auto"/>
        <w:bottom w:val="none" w:sz="0" w:space="0" w:color="auto"/>
        <w:right w:val="none" w:sz="0" w:space="0" w:color="auto"/>
      </w:divBdr>
    </w:div>
    <w:div w:id="1834025552">
      <w:bodyDiv w:val="1"/>
      <w:marLeft w:val="0"/>
      <w:marRight w:val="0"/>
      <w:marTop w:val="0"/>
      <w:marBottom w:val="0"/>
      <w:divBdr>
        <w:top w:val="none" w:sz="0" w:space="0" w:color="auto"/>
        <w:left w:val="none" w:sz="0" w:space="0" w:color="auto"/>
        <w:bottom w:val="none" w:sz="0" w:space="0" w:color="auto"/>
        <w:right w:val="none" w:sz="0" w:space="0" w:color="auto"/>
      </w:divBdr>
    </w:div>
    <w:div w:id="202782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6098</TotalTime>
  <Pages>6</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CGI</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Mylavarapu, Ravi Teja</dc:creator>
  <cp:lastModifiedBy>Peyyala, Praveen</cp:lastModifiedBy>
  <cp:revision>213</cp:revision>
  <dcterms:created xsi:type="dcterms:W3CDTF">2024-03-18T00:48:00Z</dcterms:created>
  <dcterms:modified xsi:type="dcterms:W3CDTF">2025-03-25T13:44:00Z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cc2f4c-2e8a-4413-8ff6-378ece910ea9_Enabled">
    <vt:lpwstr>true</vt:lpwstr>
  </property>
  <property fmtid="{D5CDD505-2E9C-101B-9397-08002B2CF9AE}" pid="3" name="MSIP_Label_a3cc2f4c-2e8a-4413-8ff6-378ece910ea9_SetDate">
    <vt:lpwstr>2022-11-07T21:39:25Z</vt:lpwstr>
  </property>
  <property fmtid="{D5CDD505-2E9C-101B-9397-08002B2CF9AE}" pid="4" name="MSIP_Label_a3cc2f4c-2e8a-4413-8ff6-378ece910ea9_Method">
    <vt:lpwstr>Standard</vt:lpwstr>
  </property>
  <property fmtid="{D5CDD505-2E9C-101B-9397-08002B2CF9AE}" pid="5" name="MSIP_Label_a3cc2f4c-2e8a-4413-8ff6-378ece910ea9_Name">
    <vt:lpwstr>Internal</vt:lpwstr>
  </property>
  <property fmtid="{D5CDD505-2E9C-101B-9397-08002B2CF9AE}" pid="6" name="MSIP_Label_a3cc2f4c-2e8a-4413-8ff6-378ece910ea9_SiteId">
    <vt:lpwstr>491d83df-1091-40f8-bcf9-b112f9a35fcf</vt:lpwstr>
  </property>
  <property fmtid="{D5CDD505-2E9C-101B-9397-08002B2CF9AE}" pid="7" name="MSIP_Label_a3cc2f4c-2e8a-4413-8ff6-378ece910ea9_ActionId">
    <vt:lpwstr>c1abb628-3838-4b98-94ac-b8fe2733aa4f</vt:lpwstr>
  </property>
  <property fmtid="{D5CDD505-2E9C-101B-9397-08002B2CF9AE}" pid="8" name="MSIP_Label_a3cc2f4c-2e8a-4413-8ff6-378ece910ea9_ContentBits">
    <vt:lpwstr>0</vt:lpwstr>
  </property>
</Properties>
</file>